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6472" w:type="dxa"/>
        <w:tblInd w:w="-577" w:type="dxa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891"/>
        <w:gridCol w:w="6236"/>
        <w:gridCol w:w="4737"/>
        <w:gridCol w:w="749"/>
        <w:gridCol w:w="931"/>
        <w:gridCol w:w="1697"/>
        <w:gridCol w:w="1559"/>
        <w:gridCol w:w="1702"/>
        <w:gridCol w:w="1278"/>
        <w:gridCol w:w="707"/>
        <w:gridCol w:w="1842"/>
        <w:gridCol w:w="1181"/>
        <w:gridCol w:w="1437"/>
      </w:tblGrid>
      <w:tr w:rsidR="00E303FF" w:rsidRPr="005F3474" w14:paraId="2E59642D" w14:textId="77777777" w:rsidTr="00577219">
        <w:trPr>
          <w:trHeight w:val="315"/>
        </w:trPr>
        <w:tc>
          <w:tcPr>
            <w:tcW w:w="2416" w:type="dxa"/>
            <w:gridSpan w:val="2"/>
            <w:shd w:val="clear" w:color="auto" w:fill="4472C4" w:themeFill="accent1"/>
            <w:hideMark/>
          </w:tcPr>
          <w:p w14:paraId="7A9E4D4C" w14:textId="77777777" w:rsidR="00E303FF" w:rsidRPr="005F3474" w:rsidRDefault="00E303FF" w:rsidP="005F3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0973" w:type="dxa"/>
            <w:gridSpan w:val="2"/>
            <w:shd w:val="clear" w:color="auto" w:fill="4472C4" w:themeFill="accent1"/>
            <w:hideMark/>
          </w:tcPr>
          <w:p w14:paraId="26084EA7" w14:textId="77777777" w:rsidR="00E303FF" w:rsidRPr="005F3474" w:rsidRDefault="00085C3E" w:rsidP="005F3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Informática</w:t>
            </w:r>
          </w:p>
        </w:tc>
        <w:tc>
          <w:tcPr>
            <w:tcW w:w="8623" w:type="dxa"/>
            <w:gridSpan w:val="7"/>
            <w:shd w:val="clear" w:color="auto" w:fill="4472C4" w:themeFill="accent1"/>
            <w:hideMark/>
          </w:tcPr>
          <w:p w14:paraId="27BE21D4" w14:textId="77777777" w:rsidR="00E303FF" w:rsidRPr="005F3474" w:rsidRDefault="00E303FF" w:rsidP="005F3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Clave: 301</w:t>
            </w:r>
          </w:p>
        </w:tc>
        <w:tc>
          <w:tcPr>
            <w:tcW w:w="1842" w:type="dxa"/>
            <w:shd w:val="clear" w:color="auto" w:fill="4472C4" w:themeFill="accent1"/>
            <w:hideMark/>
          </w:tcPr>
          <w:p w14:paraId="44248E98" w14:textId="01B3B273" w:rsidR="00E303FF" w:rsidRPr="005F3474" w:rsidRDefault="00085C3E" w:rsidP="005F3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Semestre: </w:t>
            </w:r>
            <w:r w:rsidR="005F3474"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618" w:type="dxa"/>
            <w:gridSpan w:val="2"/>
            <w:shd w:val="clear" w:color="auto" w:fill="4472C4" w:themeFill="accent1"/>
            <w:hideMark/>
          </w:tcPr>
          <w:p w14:paraId="497F291F" w14:textId="62F8134A" w:rsidR="00E303FF" w:rsidRPr="005F3474" w:rsidRDefault="00E303FF" w:rsidP="005F3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Plan: 2</w:t>
            </w:r>
            <w:r w:rsidR="005772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02</w:t>
            </w:r>
            <w:r w:rsidR="00A66AB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  <w:bookmarkStart w:id="0" w:name="_GoBack"/>
            <w:bookmarkEnd w:id="0"/>
          </w:p>
        </w:tc>
      </w:tr>
      <w:tr w:rsidR="00085C3E" w:rsidRPr="005F3474" w14:paraId="57B2FBFB" w14:textId="77777777" w:rsidTr="00577219">
        <w:trPr>
          <w:trHeight w:val="525"/>
        </w:trPr>
        <w:tc>
          <w:tcPr>
            <w:tcW w:w="2416" w:type="dxa"/>
            <w:gridSpan w:val="2"/>
            <w:shd w:val="clear" w:color="auto" w:fill="4472C4" w:themeFill="accent1"/>
            <w:hideMark/>
          </w:tcPr>
          <w:p w14:paraId="3664EAFD" w14:textId="77777777" w:rsidR="00085C3E" w:rsidRPr="005F3474" w:rsidRDefault="00085C3E" w:rsidP="005F3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Asignatura</w:t>
            </w:r>
          </w:p>
        </w:tc>
        <w:tc>
          <w:tcPr>
            <w:tcW w:w="10973" w:type="dxa"/>
            <w:gridSpan w:val="2"/>
            <w:shd w:val="clear" w:color="auto" w:fill="90ABDC"/>
            <w:hideMark/>
          </w:tcPr>
          <w:p w14:paraId="5897C12D" w14:textId="01808263" w:rsidR="00085C3E" w:rsidRPr="005F3474" w:rsidRDefault="005F3474" w:rsidP="005F34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Administración de Requerimientos</w:t>
            </w:r>
          </w:p>
        </w:tc>
        <w:tc>
          <w:tcPr>
            <w:tcW w:w="8623" w:type="dxa"/>
            <w:gridSpan w:val="7"/>
            <w:shd w:val="clear" w:color="auto" w:fill="90ABDC"/>
            <w:hideMark/>
          </w:tcPr>
          <w:p w14:paraId="50DAD04F" w14:textId="6061A633" w:rsidR="00085C3E" w:rsidRPr="005F3474" w:rsidRDefault="00085C3E" w:rsidP="005F34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Clave: </w:t>
            </w:r>
            <w:r w:rsidR="0057721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2222</w:t>
            </w:r>
          </w:p>
        </w:tc>
        <w:tc>
          <w:tcPr>
            <w:tcW w:w="4460" w:type="dxa"/>
            <w:gridSpan w:val="3"/>
            <w:shd w:val="clear" w:color="auto" w:fill="90ABDC"/>
            <w:hideMark/>
          </w:tcPr>
          <w:p w14:paraId="7576554A" w14:textId="391B085D" w:rsidR="00085C3E" w:rsidRPr="005F3474" w:rsidRDefault="00085C3E" w:rsidP="005F34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Modalidad: Distancia</w:t>
            </w:r>
          </w:p>
        </w:tc>
      </w:tr>
      <w:tr w:rsidR="00577219" w:rsidRPr="005F3474" w14:paraId="3E85746A" w14:textId="77777777" w:rsidTr="00577219">
        <w:trPr>
          <w:trHeight w:val="525"/>
        </w:trPr>
        <w:tc>
          <w:tcPr>
            <w:tcW w:w="2416" w:type="dxa"/>
            <w:gridSpan w:val="2"/>
            <w:shd w:val="clear" w:color="auto" w:fill="4472C4" w:themeFill="accent1"/>
            <w:hideMark/>
          </w:tcPr>
          <w:p w14:paraId="0879AF05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Objetivo general</w:t>
            </w:r>
          </w:p>
        </w:tc>
        <w:tc>
          <w:tcPr>
            <w:tcW w:w="10973" w:type="dxa"/>
            <w:gridSpan w:val="2"/>
            <w:shd w:val="clear" w:color="auto" w:fill="90ABDC"/>
            <w:hideMark/>
          </w:tcPr>
          <w:p w14:paraId="3F3BF655" w14:textId="46B04939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77219">
              <w:rPr>
                <w:rFonts w:ascii="Arial" w:eastAsia="Times New Roman" w:hAnsi="Arial"/>
                <w:sz w:val="18"/>
                <w:szCs w:val="18"/>
                <w:lang w:eastAsia="es-MX"/>
              </w:rPr>
              <w:t>Al finalizar el curso, el alumnado integrará las técnicas y herramientas que le permitirán gestionar el alcance de un sistema informático en las etapas de análisis, identificación, registro, especificación, priorización y validación de requerimientos</w:t>
            </w:r>
            <w:r>
              <w:rPr>
                <w:rFonts w:ascii="Arial" w:eastAsia="Times New Roman" w:hAnsi="Arial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49" w:type="dxa"/>
            <w:shd w:val="clear" w:color="auto" w:fill="90ABDC"/>
          </w:tcPr>
          <w:p w14:paraId="14A2E569" w14:textId="74C7D3A9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Horas</w:t>
            </w:r>
          </w:p>
        </w:tc>
        <w:tc>
          <w:tcPr>
            <w:tcW w:w="931" w:type="dxa"/>
            <w:shd w:val="clear" w:color="auto" w:fill="90ABDC"/>
          </w:tcPr>
          <w:p w14:paraId="7A65F876" w14:textId="725A3672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proofErr w:type="gramStart"/>
            <w:r w:rsidRPr="005F3474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Total</w:t>
            </w:r>
            <w:proofErr w:type="gramEnd"/>
            <w:r w:rsidRPr="005F3474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de reactivos</w:t>
            </w:r>
          </w:p>
        </w:tc>
        <w:tc>
          <w:tcPr>
            <w:tcW w:w="4958" w:type="dxa"/>
            <w:gridSpan w:val="3"/>
            <w:shd w:val="clear" w:color="auto" w:fill="90ABDC"/>
            <w:hideMark/>
          </w:tcPr>
          <w:p w14:paraId="34F9C20D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  <w:t>Reactivos para examen</w:t>
            </w:r>
          </w:p>
        </w:tc>
        <w:tc>
          <w:tcPr>
            <w:tcW w:w="1985" w:type="dxa"/>
            <w:gridSpan w:val="2"/>
            <w:shd w:val="clear" w:color="auto" w:fill="90ABDC"/>
            <w:hideMark/>
          </w:tcPr>
          <w:p w14:paraId="6C9637E0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1</w:t>
            </w:r>
          </w:p>
        </w:tc>
        <w:tc>
          <w:tcPr>
            <w:tcW w:w="1842" w:type="dxa"/>
            <w:shd w:val="clear" w:color="auto" w:fill="90ABDC"/>
            <w:hideMark/>
          </w:tcPr>
          <w:p w14:paraId="59EA6D55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2</w:t>
            </w:r>
          </w:p>
        </w:tc>
        <w:tc>
          <w:tcPr>
            <w:tcW w:w="2618" w:type="dxa"/>
            <w:gridSpan w:val="2"/>
            <w:shd w:val="clear" w:color="auto" w:fill="90ABDC"/>
            <w:hideMark/>
          </w:tcPr>
          <w:p w14:paraId="11713185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3</w:t>
            </w:r>
          </w:p>
        </w:tc>
      </w:tr>
      <w:tr w:rsidR="00577219" w:rsidRPr="005F3474" w14:paraId="0B1B8090" w14:textId="77777777" w:rsidTr="00577219">
        <w:trPr>
          <w:trHeight w:val="263"/>
        </w:trPr>
        <w:tc>
          <w:tcPr>
            <w:tcW w:w="2416" w:type="dxa"/>
            <w:gridSpan w:val="2"/>
            <w:shd w:val="clear" w:color="auto" w:fill="4472C4" w:themeFill="accent1"/>
          </w:tcPr>
          <w:p w14:paraId="20CFC9B9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90ABDC"/>
          </w:tcPr>
          <w:p w14:paraId="5E7A6F0F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49" w:type="dxa"/>
            <w:shd w:val="clear" w:color="auto" w:fill="90ABDC"/>
          </w:tcPr>
          <w:p w14:paraId="2C547AEA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31" w:type="dxa"/>
            <w:shd w:val="clear" w:color="auto" w:fill="90ABDC"/>
          </w:tcPr>
          <w:p w14:paraId="1A037CC6" w14:textId="2B7B1800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90ABDC"/>
          </w:tcPr>
          <w:p w14:paraId="12D6881B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N-1</w:t>
            </w:r>
          </w:p>
        </w:tc>
        <w:tc>
          <w:tcPr>
            <w:tcW w:w="1559" w:type="dxa"/>
            <w:shd w:val="clear" w:color="auto" w:fill="90ABDC"/>
          </w:tcPr>
          <w:p w14:paraId="4B3034EC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N-2</w:t>
            </w:r>
          </w:p>
        </w:tc>
        <w:tc>
          <w:tcPr>
            <w:tcW w:w="1702" w:type="dxa"/>
            <w:shd w:val="clear" w:color="auto" w:fill="90ABDC"/>
          </w:tcPr>
          <w:p w14:paraId="136B15A8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N-3</w:t>
            </w:r>
          </w:p>
        </w:tc>
        <w:tc>
          <w:tcPr>
            <w:tcW w:w="1985" w:type="dxa"/>
            <w:gridSpan w:val="2"/>
            <w:shd w:val="clear" w:color="auto" w:fill="90ABDC"/>
          </w:tcPr>
          <w:p w14:paraId="0E2A924B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90ABDC"/>
          </w:tcPr>
          <w:p w14:paraId="123B0CEF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90ABDC"/>
          </w:tcPr>
          <w:p w14:paraId="7E6BDD73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577219" w:rsidRPr="005F3474" w14:paraId="6359936C" w14:textId="77777777" w:rsidTr="00577219">
        <w:trPr>
          <w:trHeight w:val="368"/>
        </w:trPr>
        <w:tc>
          <w:tcPr>
            <w:tcW w:w="2416" w:type="dxa"/>
            <w:gridSpan w:val="2"/>
            <w:vMerge w:val="restart"/>
            <w:shd w:val="clear" w:color="auto" w:fill="4472C4" w:themeFill="accent1"/>
            <w:hideMark/>
          </w:tcPr>
          <w:p w14:paraId="391FCA7D" w14:textId="018BA6E3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Unidades</w:t>
            </w:r>
          </w:p>
        </w:tc>
        <w:tc>
          <w:tcPr>
            <w:tcW w:w="10973" w:type="dxa"/>
            <w:gridSpan w:val="2"/>
            <w:shd w:val="clear" w:color="auto" w:fill="D9E2F3" w:themeFill="accent1" w:themeFillTint="33"/>
            <w:vAlign w:val="center"/>
            <w:hideMark/>
          </w:tcPr>
          <w:p w14:paraId="13A7DD67" w14:textId="4F35009E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  <w:bCs/>
                <w:lang w:val="es-ES"/>
              </w:rPr>
              <w:t>1. Fundamentos</w:t>
            </w:r>
          </w:p>
        </w:tc>
        <w:tc>
          <w:tcPr>
            <w:tcW w:w="749" w:type="dxa"/>
            <w:shd w:val="clear" w:color="auto" w:fill="D9E2F3" w:themeFill="accent1" w:themeFillTint="33"/>
            <w:vAlign w:val="center"/>
          </w:tcPr>
          <w:p w14:paraId="307946FB" w14:textId="0B78F960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  <w:bCs/>
                <w:lang w:val="es-ES"/>
              </w:rPr>
              <w:t>12</w:t>
            </w:r>
          </w:p>
        </w:tc>
        <w:tc>
          <w:tcPr>
            <w:tcW w:w="931" w:type="dxa"/>
            <w:shd w:val="clear" w:color="auto" w:fill="D9E2F3" w:themeFill="accent1" w:themeFillTint="33"/>
          </w:tcPr>
          <w:p w14:paraId="29E5708A" w14:textId="2FA6E3AE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14:paraId="621B39D8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14:paraId="4986F9E5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14:paraId="5A2DABA5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</w:tcPr>
          <w:p w14:paraId="251EB089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25673836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D9E2F3" w:themeFill="accent1" w:themeFillTint="33"/>
          </w:tcPr>
          <w:p w14:paraId="03E42B30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77219" w:rsidRPr="005F3474" w14:paraId="66A75374" w14:textId="77777777" w:rsidTr="00577219">
        <w:trPr>
          <w:trHeight w:val="315"/>
        </w:trPr>
        <w:tc>
          <w:tcPr>
            <w:tcW w:w="2416" w:type="dxa"/>
            <w:gridSpan w:val="2"/>
            <w:vMerge/>
            <w:shd w:val="clear" w:color="auto" w:fill="4472C4" w:themeFill="accent1"/>
            <w:hideMark/>
          </w:tcPr>
          <w:p w14:paraId="7E797EE8" w14:textId="769E9A22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FFFFF" w:themeFill="background1"/>
            <w:vAlign w:val="center"/>
            <w:hideMark/>
          </w:tcPr>
          <w:p w14:paraId="160680F8" w14:textId="5867923E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  <w:bCs/>
                <w:lang w:val="es-ES"/>
              </w:rPr>
              <w:t>2. Análisis de la situación actual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14:paraId="54462196" w14:textId="503F6D2B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  <w:bCs/>
                <w:lang w:val="es-ES"/>
              </w:rPr>
              <w:t>20</w:t>
            </w:r>
          </w:p>
        </w:tc>
        <w:tc>
          <w:tcPr>
            <w:tcW w:w="931" w:type="dxa"/>
            <w:shd w:val="clear" w:color="auto" w:fill="FFFFFF" w:themeFill="background1"/>
          </w:tcPr>
          <w:p w14:paraId="128E7925" w14:textId="760FB956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14:paraId="7ECA4C1E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14:paraId="31D70646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14:paraId="21186A26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40ACE88E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46264A1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</w:tcPr>
          <w:p w14:paraId="0DBB548D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77219" w:rsidRPr="005F3474" w14:paraId="62AD8510" w14:textId="77777777" w:rsidTr="00577219">
        <w:trPr>
          <w:trHeight w:val="315"/>
        </w:trPr>
        <w:tc>
          <w:tcPr>
            <w:tcW w:w="2416" w:type="dxa"/>
            <w:gridSpan w:val="2"/>
            <w:vMerge/>
            <w:shd w:val="clear" w:color="auto" w:fill="4472C4" w:themeFill="accent1"/>
            <w:hideMark/>
          </w:tcPr>
          <w:p w14:paraId="3C3965C1" w14:textId="12663B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D9E2F3" w:themeFill="accent1" w:themeFillTint="33"/>
            <w:vAlign w:val="center"/>
            <w:hideMark/>
          </w:tcPr>
          <w:p w14:paraId="01016413" w14:textId="203DD4B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  <w:bCs/>
                <w:lang w:val="es-ES"/>
              </w:rPr>
              <w:t>3. Identificación de requerimientos</w:t>
            </w:r>
          </w:p>
        </w:tc>
        <w:tc>
          <w:tcPr>
            <w:tcW w:w="749" w:type="dxa"/>
            <w:shd w:val="clear" w:color="auto" w:fill="D9E2F3" w:themeFill="accent1" w:themeFillTint="33"/>
            <w:vAlign w:val="center"/>
          </w:tcPr>
          <w:p w14:paraId="560BE121" w14:textId="14B13D99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  <w:bCs/>
                <w:lang w:val="es-ES"/>
              </w:rPr>
              <w:t>20</w:t>
            </w:r>
          </w:p>
        </w:tc>
        <w:tc>
          <w:tcPr>
            <w:tcW w:w="931" w:type="dxa"/>
            <w:shd w:val="clear" w:color="auto" w:fill="D9E2F3" w:themeFill="accent1" w:themeFillTint="33"/>
          </w:tcPr>
          <w:p w14:paraId="2D68E0E7" w14:textId="730D087F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14:paraId="2B88DA02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14:paraId="3C2046C5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14:paraId="3D47D310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</w:tcPr>
          <w:p w14:paraId="0778E6BB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44384636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D9E2F3" w:themeFill="accent1" w:themeFillTint="33"/>
          </w:tcPr>
          <w:p w14:paraId="3DEA5AE3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77219" w:rsidRPr="005F3474" w14:paraId="4123C8A2" w14:textId="77777777" w:rsidTr="00577219">
        <w:trPr>
          <w:trHeight w:val="315"/>
        </w:trPr>
        <w:tc>
          <w:tcPr>
            <w:tcW w:w="2416" w:type="dxa"/>
            <w:gridSpan w:val="2"/>
            <w:vMerge/>
            <w:shd w:val="clear" w:color="auto" w:fill="4472C4" w:themeFill="accent1"/>
          </w:tcPr>
          <w:p w14:paraId="79FAD762" w14:textId="68889F5B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FFFFF" w:themeFill="background1"/>
          </w:tcPr>
          <w:p w14:paraId="2725BD05" w14:textId="05A1DB56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  <w:bCs/>
                <w:lang w:val="es-ES"/>
              </w:rPr>
              <w:t>4. Especificación de requerimientos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14:paraId="6DD12A60" w14:textId="5E9F6188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  <w:bCs/>
                <w:lang w:val="es-ES"/>
              </w:rPr>
              <w:t>24</w:t>
            </w:r>
          </w:p>
        </w:tc>
        <w:tc>
          <w:tcPr>
            <w:tcW w:w="931" w:type="dxa"/>
            <w:shd w:val="clear" w:color="auto" w:fill="FFFFFF" w:themeFill="background1"/>
          </w:tcPr>
          <w:p w14:paraId="0C53A29C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14:paraId="7F91E65A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14:paraId="1B3F06EE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14:paraId="5BF9923B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106BBD00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03E5B21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</w:tcPr>
          <w:p w14:paraId="433AC852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77219" w:rsidRPr="005F3474" w14:paraId="1FDB652E" w14:textId="77777777" w:rsidTr="00577219">
        <w:trPr>
          <w:trHeight w:val="315"/>
        </w:trPr>
        <w:tc>
          <w:tcPr>
            <w:tcW w:w="2416" w:type="dxa"/>
            <w:gridSpan w:val="2"/>
            <w:vMerge/>
            <w:shd w:val="clear" w:color="auto" w:fill="4472C4" w:themeFill="accent1"/>
          </w:tcPr>
          <w:p w14:paraId="25F99E59" w14:textId="6025D878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D9E2F3" w:themeFill="accent1" w:themeFillTint="33"/>
          </w:tcPr>
          <w:p w14:paraId="743C7DBE" w14:textId="153E8F32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  <w:bCs/>
                <w:lang w:val="es-ES"/>
              </w:rPr>
              <w:t>5. Análisis de priorización de requerimientos</w:t>
            </w:r>
          </w:p>
        </w:tc>
        <w:tc>
          <w:tcPr>
            <w:tcW w:w="749" w:type="dxa"/>
            <w:shd w:val="clear" w:color="auto" w:fill="D9E2F3" w:themeFill="accent1" w:themeFillTint="33"/>
            <w:vAlign w:val="center"/>
          </w:tcPr>
          <w:p w14:paraId="4FB0D1D1" w14:textId="3BDE4136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  <w:bCs/>
                <w:lang w:val="es-ES"/>
              </w:rPr>
              <w:t>6</w:t>
            </w:r>
          </w:p>
        </w:tc>
        <w:tc>
          <w:tcPr>
            <w:tcW w:w="931" w:type="dxa"/>
            <w:shd w:val="clear" w:color="auto" w:fill="D9E2F3" w:themeFill="accent1" w:themeFillTint="33"/>
          </w:tcPr>
          <w:p w14:paraId="4D6E1910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14:paraId="13C4685C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14:paraId="70E45A53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14:paraId="036A183E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</w:tcPr>
          <w:p w14:paraId="1830C031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2149DE16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D9E2F3" w:themeFill="accent1" w:themeFillTint="33"/>
          </w:tcPr>
          <w:p w14:paraId="29D9B401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77219" w:rsidRPr="005F3474" w14:paraId="0E075DE9" w14:textId="77777777" w:rsidTr="00577219">
        <w:trPr>
          <w:trHeight w:val="315"/>
        </w:trPr>
        <w:tc>
          <w:tcPr>
            <w:tcW w:w="2416" w:type="dxa"/>
            <w:gridSpan w:val="2"/>
            <w:vMerge/>
            <w:shd w:val="clear" w:color="auto" w:fill="4472C4" w:themeFill="accent1"/>
            <w:hideMark/>
          </w:tcPr>
          <w:p w14:paraId="35D6A568" w14:textId="0A94B851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FFFFF" w:themeFill="background1"/>
            <w:hideMark/>
          </w:tcPr>
          <w:p w14:paraId="06946485" w14:textId="4352F793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  <w:bCs/>
                <w:lang w:val="es-ES"/>
              </w:rPr>
              <w:t>6. Validación de requerimientos.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14:paraId="5E02D163" w14:textId="3A99B775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  <w:bCs/>
                <w:lang w:val="es-ES"/>
              </w:rPr>
              <w:t>14</w:t>
            </w:r>
          </w:p>
        </w:tc>
        <w:tc>
          <w:tcPr>
            <w:tcW w:w="931" w:type="dxa"/>
            <w:shd w:val="clear" w:color="auto" w:fill="FFFFFF" w:themeFill="background1"/>
          </w:tcPr>
          <w:p w14:paraId="05E0FEB6" w14:textId="53F44B8A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14:paraId="23984F08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14:paraId="251CA140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14:paraId="5662E8B1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2B85C357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5A3AFCE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</w:tcPr>
          <w:p w14:paraId="339C4B74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77219" w:rsidRPr="005F3474" w14:paraId="3146433F" w14:textId="77777777" w:rsidTr="00577219">
        <w:trPr>
          <w:trHeight w:val="315"/>
        </w:trPr>
        <w:tc>
          <w:tcPr>
            <w:tcW w:w="2416" w:type="dxa"/>
            <w:gridSpan w:val="2"/>
            <w:vMerge/>
            <w:shd w:val="clear" w:color="auto" w:fill="D9E2F3" w:themeFill="accent1" w:themeFillTint="33"/>
            <w:noWrap/>
            <w:hideMark/>
          </w:tcPr>
          <w:p w14:paraId="73E7D77A" w14:textId="2734ECD8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D9E2F3" w:themeFill="accent1" w:themeFillTint="33"/>
            <w:noWrap/>
            <w:hideMark/>
          </w:tcPr>
          <w:p w14:paraId="20425EBB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9" w:type="dxa"/>
            <w:shd w:val="clear" w:color="auto" w:fill="D9E2F3" w:themeFill="accent1" w:themeFillTint="33"/>
            <w:noWrap/>
          </w:tcPr>
          <w:p w14:paraId="3B641C08" w14:textId="7BD514AB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96</w:t>
            </w:r>
          </w:p>
        </w:tc>
        <w:tc>
          <w:tcPr>
            <w:tcW w:w="931" w:type="dxa"/>
            <w:shd w:val="clear" w:color="auto" w:fill="D9E2F3" w:themeFill="accent1" w:themeFillTint="33"/>
          </w:tcPr>
          <w:p w14:paraId="2D38E5B4" w14:textId="35D15985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958" w:type="dxa"/>
            <w:gridSpan w:val="3"/>
            <w:shd w:val="clear" w:color="auto" w:fill="D9E2F3" w:themeFill="accent1" w:themeFillTint="33"/>
            <w:noWrap/>
          </w:tcPr>
          <w:p w14:paraId="7AD105F3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  <w:t>Duración: 60 min.</w:t>
            </w:r>
          </w:p>
        </w:tc>
        <w:tc>
          <w:tcPr>
            <w:tcW w:w="1985" w:type="dxa"/>
            <w:gridSpan w:val="2"/>
            <w:shd w:val="clear" w:color="auto" w:fill="D9E2F3" w:themeFill="accent1" w:themeFillTint="33"/>
            <w:noWrap/>
          </w:tcPr>
          <w:p w14:paraId="3FDE3A22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D9E2F3" w:themeFill="accent1" w:themeFillTint="33"/>
            <w:noWrap/>
          </w:tcPr>
          <w:p w14:paraId="4B68F1C2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D9E2F3" w:themeFill="accent1" w:themeFillTint="33"/>
            <w:noWrap/>
          </w:tcPr>
          <w:p w14:paraId="140F7D4A" w14:textId="77777777" w:rsidR="00577219" w:rsidRPr="005F3474" w:rsidRDefault="00577219" w:rsidP="0057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77219" w:rsidRPr="005F3474" w14:paraId="04B28776" w14:textId="77777777" w:rsidTr="00577219">
        <w:trPr>
          <w:trHeight w:val="735"/>
        </w:trPr>
        <w:tc>
          <w:tcPr>
            <w:tcW w:w="15069" w:type="dxa"/>
            <w:gridSpan w:val="6"/>
            <w:shd w:val="clear" w:color="auto" w:fill="D9E2F3" w:themeFill="accent1" w:themeFillTint="33"/>
            <w:hideMark/>
          </w:tcPr>
          <w:p w14:paraId="6F8E86AD" w14:textId="52451BEA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1. </w:t>
            </w:r>
            <w:r>
              <w:rPr>
                <w:rFonts w:ascii="Arial Narrow" w:hAnsi="Arial Narrow" w:cs="Arial"/>
                <w:bCs/>
                <w:lang w:val="es-ES"/>
              </w:rPr>
              <w:t>Fundamentos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hideMark/>
          </w:tcPr>
          <w:p w14:paraId="49D17CEE" w14:textId="74845ECF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>
              <w:rPr>
                <w:rStyle w:val="normaltextrun"/>
                <w:rFonts w:ascii="Arial Narrow" w:eastAsiaTheme="majorEastAsia" w:hAnsi="Arial Narrow" w:cs="Arial"/>
                <w:lang w:val="es-ES"/>
              </w:rPr>
              <w:t>Interpretará los conceptos básicos de la Administración de Requerimientos para la realización de un sistema informático</w:t>
            </w:r>
            <w:r w:rsidRPr="005F34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s.</w:t>
            </w:r>
          </w:p>
        </w:tc>
      </w:tr>
      <w:tr w:rsidR="00577219" w:rsidRPr="005F3474" w14:paraId="2B706334" w14:textId="77777777" w:rsidTr="00577219">
        <w:trPr>
          <w:trHeight w:val="735"/>
        </w:trPr>
        <w:tc>
          <w:tcPr>
            <w:tcW w:w="1525" w:type="dxa"/>
            <w:shd w:val="clear" w:color="auto" w:fill="D9E2F3" w:themeFill="accent1" w:themeFillTint="33"/>
            <w:hideMark/>
          </w:tcPr>
          <w:p w14:paraId="50037AE7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14:paraId="308EE33C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14:paraId="74B03D2D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2827D305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14:paraId="1AD74168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3"/>
            <w:shd w:val="clear" w:color="auto" w:fill="D9E2F3" w:themeFill="accent1" w:themeFillTint="33"/>
          </w:tcPr>
          <w:p w14:paraId="4EF4FD69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27AA7BB0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14:paraId="5257E0E9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14:paraId="105C198C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384CCD9A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14:paraId="75785A32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14:paraId="2529146C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14:paraId="34012836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577219" w:rsidRPr="005F3474" w14:paraId="4DCBFC4A" w14:textId="77777777" w:rsidTr="00577219">
        <w:trPr>
          <w:trHeight w:val="553"/>
        </w:trPr>
        <w:tc>
          <w:tcPr>
            <w:tcW w:w="1525" w:type="dxa"/>
            <w:shd w:val="clear" w:color="auto" w:fill="auto"/>
          </w:tcPr>
          <w:p w14:paraId="119A9597" w14:textId="0A26EF37" w:rsidR="00577219" w:rsidRPr="00577219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577219">
              <w:rPr>
                <w:rFonts w:ascii="Arial Narrow" w:hAnsi="Arial Narrow"/>
                <w:bCs/>
                <w:sz w:val="20"/>
              </w:rPr>
              <w:t>1.1 Conceptos básicos.</w:t>
            </w:r>
          </w:p>
        </w:tc>
        <w:tc>
          <w:tcPr>
            <w:tcW w:w="891" w:type="dxa"/>
            <w:shd w:val="clear" w:color="auto" w:fill="auto"/>
          </w:tcPr>
          <w:p w14:paraId="72697135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5228F6AA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088BADB4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719392FA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457A70B0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0541F120" w14:textId="77777777" w:rsidR="00577219" w:rsidRPr="005F3474" w:rsidRDefault="00577219" w:rsidP="00577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219" w:rsidRPr="005F3474" w14:paraId="4C0CE96F" w14:textId="77777777" w:rsidTr="00577219">
        <w:trPr>
          <w:trHeight w:val="131"/>
        </w:trPr>
        <w:tc>
          <w:tcPr>
            <w:tcW w:w="1525" w:type="dxa"/>
            <w:shd w:val="clear" w:color="auto" w:fill="auto"/>
          </w:tcPr>
          <w:p w14:paraId="259A8E68" w14:textId="12B3C189" w:rsidR="00577219" w:rsidRPr="00577219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577219">
              <w:rPr>
                <w:rFonts w:ascii="Arial Narrow" w:hAnsi="Arial Narrow"/>
                <w:bCs/>
                <w:sz w:val="20"/>
              </w:rPr>
              <w:t>1.1.1. Necesidad de la organización.</w:t>
            </w:r>
          </w:p>
        </w:tc>
        <w:tc>
          <w:tcPr>
            <w:tcW w:w="891" w:type="dxa"/>
            <w:shd w:val="clear" w:color="auto" w:fill="auto"/>
          </w:tcPr>
          <w:p w14:paraId="3555F85C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3E25AD53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46772311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63891BD0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1DFCF632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0C7DAAC4" w14:textId="77777777" w:rsidR="00577219" w:rsidRPr="005F3474" w:rsidRDefault="00577219" w:rsidP="00577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219" w:rsidRPr="005F3474" w14:paraId="7F2A9DF4" w14:textId="77777777" w:rsidTr="00577219">
        <w:trPr>
          <w:trHeight w:val="131"/>
        </w:trPr>
        <w:tc>
          <w:tcPr>
            <w:tcW w:w="1525" w:type="dxa"/>
            <w:shd w:val="clear" w:color="auto" w:fill="auto"/>
          </w:tcPr>
          <w:p w14:paraId="7B7AF417" w14:textId="15147339" w:rsidR="00577219" w:rsidRPr="00577219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577219">
              <w:rPr>
                <w:rFonts w:ascii="Arial Narrow" w:hAnsi="Arial Narrow"/>
                <w:bCs/>
                <w:sz w:val="20"/>
              </w:rPr>
              <w:t>1.1.2. Problema de la organización.</w:t>
            </w:r>
          </w:p>
        </w:tc>
        <w:tc>
          <w:tcPr>
            <w:tcW w:w="891" w:type="dxa"/>
            <w:shd w:val="clear" w:color="auto" w:fill="auto"/>
          </w:tcPr>
          <w:p w14:paraId="36F3100B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25BB3FF4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1B9131D5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2C318914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03648FCC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43ED3C2F" w14:textId="77777777" w:rsidR="00577219" w:rsidRPr="005F3474" w:rsidRDefault="00577219" w:rsidP="00577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219" w:rsidRPr="005F3474" w14:paraId="6516ACD1" w14:textId="77777777" w:rsidTr="00577219">
        <w:trPr>
          <w:trHeight w:val="131"/>
        </w:trPr>
        <w:tc>
          <w:tcPr>
            <w:tcW w:w="1525" w:type="dxa"/>
            <w:shd w:val="clear" w:color="auto" w:fill="auto"/>
          </w:tcPr>
          <w:p w14:paraId="553A4EEC" w14:textId="4C950C00" w:rsidR="00577219" w:rsidRPr="00577219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577219">
              <w:rPr>
                <w:rFonts w:ascii="Arial Narrow" w:hAnsi="Arial Narrow"/>
                <w:bCs/>
                <w:sz w:val="20"/>
              </w:rPr>
              <w:t>1.1.3. Origen de las necesidades o problemáticas.</w:t>
            </w:r>
          </w:p>
        </w:tc>
        <w:tc>
          <w:tcPr>
            <w:tcW w:w="891" w:type="dxa"/>
            <w:shd w:val="clear" w:color="auto" w:fill="auto"/>
          </w:tcPr>
          <w:p w14:paraId="38F29F8F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4EDFF309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007B820E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1D390823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2FF9F145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22A9BF25" w14:textId="77777777" w:rsidR="00577219" w:rsidRPr="005F3474" w:rsidRDefault="00577219" w:rsidP="00577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219" w:rsidRPr="005F3474" w14:paraId="4CBB2C44" w14:textId="77777777" w:rsidTr="00577219">
        <w:trPr>
          <w:trHeight w:val="131"/>
        </w:trPr>
        <w:tc>
          <w:tcPr>
            <w:tcW w:w="1525" w:type="dxa"/>
            <w:shd w:val="clear" w:color="auto" w:fill="auto"/>
          </w:tcPr>
          <w:p w14:paraId="02A819BB" w14:textId="0CFA41FB" w:rsidR="00577219" w:rsidRPr="00577219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577219">
              <w:rPr>
                <w:rFonts w:ascii="Arial Narrow" w:hAnsi="Arial Narrow"/>
                <w:bCs/>
                <w:sz w:val="20"/>
              </w:rPr>
              <w:t>1.1.4. Normatividad y reglas de negocio.</w:t>
            </w:r>
          </w:p>
        </w:tc>
        <w:tc>
          <w:tcPr>
            <w:tcW w:w="891" w:type="dxa"/>
            <w:shd w:val="clear" w:color="auto" w:fill="auto"/>
          </w:tcPr>
          <w:p w14:paraId="05EFBE27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595E9FE2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1E28770A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116B6BF0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61189D98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0862AE08" w14:textId="77777777" w:rsidR="00577219" w:rsidRPr="005F3474" w:rsidRDefault="00577219" w:rsidP="00577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219" w:rsidRPr="005F3474" w14:paraId="1B0F0378" w14:textId="77777777" w:rsidTr="00577219">
        <w:trPr>
          <w:trHeight w:val="131"/>
        </w:trPr>
        <w:tc>
          <w:tcPr>
            <w:tcW w:w="1525" w:type="dxa"/>
            <w:shd w:val="clear" w:color="auto" w:fill="auto"/>
          </w:tcPr>
          <w:p w14:paraId="13B531FB" w14:textId="77C1F5D3" w:rsidR="00577219" w:rsidRPr="00577219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577219">
              <w:rPr>
                <w:rFonts w:ascii="Arial Narrow" w:hAnsi="Arial Narrow"/>
                <w:bCs/>
                <w:sz w:val="20"/>
              </w:rPr>
              <w:t>1.1.5. Requerimientos.</w:t>
            </w:r>
          </w:p>
        </w:tc>
        <w:tc>
          <w:tcPr>
            <w:tcW w:w="891" w:type="dxa"/>
            <w:shd w:val="clear" w:color="auto" w:fill="auto"/>
          </w:tcPr>
          <w:p w14:paraId="294B206F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42280948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14F8E986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2C236F68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6675A552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4A543200" w14:textId="77777777" w:rsidR="00577219" w:rsidRPr="005F3474" w:rsidRDefault="00577219" w:rsidP="00577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219" w:rsidRPr="005F3474" w14:paraId="48273EBD" w14:textId="77777777" w:rsidTr="00577219">
        <w:trPr>
          <w:trHeight w:val="131"/>
        </w:trPr>
        <w:tc>
          <w:tcPr>
            <w:tcW w:w="1525" w:type="dxa"/>
            <w:shd w:val="clear" w:color="auto" w:fill="auto"/>
          </w:tcPr>
          <w:p w14:paraId="0A4DF085" w14:textId="67008FF8" w:rsidR="00577219" w:rsidRPr="00577219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577219">
              <w:rPr>
                <w:rFonts w:ascii="Arial Narrow" w:hAnsi="Arial Narrow"/>
                <w:bCs/>
                <w:sz w:val="20"/>
              </w:rPr>
              <w:t>1.1.6. Niveles de los requerimientos.</w:t>
            </w:r>
          </w:p>
        </w:tc>
        <w:tc>
          <w:tcPr>
            <w:tcW w:w="891" w:type="dxa"/>
            <w:shd w:val="clear" w:color="auto" w:fill="auto"/>
          </w:tcPr>
          <w:p w14:paraId="6B10DA7B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009A9B6C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46491FBA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7E5303D3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51C6B87A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4F9FFFDA" w14:textId="77777777" w:rsidR="00577219" w:rsidRPr="005F3474" w:rsidRDefault="00577219" w:rsidP="00577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219" w:rsidRPr="005F3474" w14:paraId="0ABCB626" w14:textId="77777777" w:rsidTr="00577219">
        <w:trPr>
          <w:trHeight w:val="131"/>
        </w:trPr>
        <w:tc>
          <w:tcPr>
            <w:tcW w:w="1525" w:type="dxa"/>
            <w:shd w:val="clear" w:color="auto" w:fill="auto"/>
          </w:tcPr>
          <w:p w14:paraId="2D52077D" w14:textId="1BA001BA" w:rsidR="00577219" w:rsidRPr="00577219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577219">
              <w:rPr>
                <w:rFonts w:ascii="Arial Narrow" w:hAnsi="Arial Narrow"/>
                <w:bCs/>
                <w:sz w:val="20"/>
              </w:rPr>
              <w:t>1.1.6.1. Requerimientos de negocios.</w:t>
            </w:r>
          </w:p>
        </w:tc>
        <w:tc>
          <w:tcPr>
            <w:tcW w:w="891" w:type="dxa"/>
            <w:shd w:val="clear" w:color="auto" w:fill="auto"/>
          </w:tcPr>
          <w:p w14:paraId="3EF60DBC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0079ACE5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56EA82D7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7DAA4E0A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0980DC6F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2F95391C" w14:textId="77777777" w:rsidR="00577219" w:rsidRPr="005F3474" w:rsidRDefault="00577219" w:rsidP="00577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219" w:rsidRPr="005F3474" w14:paraId="53ED4D94" w14:textId="77777777" w:rsidTr="00577219">
        <w:trPr>
          <w:trHeight w:val="131"/>
        </w:trPr>
        <w:tc>
          <w:tcPr>
            <w:tcW w:w="1525" w:type="dxa"/>
            <w:shd w:val="clear" w:color="auto" w:fill="auto"/>
          </w:tcPr>
          <w:p w14:paraId="437FF75A" w14:textId="646EEDDF" w:rsidR="00577219" w:rsidRPr="00577219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577219">
              <w:rPr>
                <w:rFonts w:ascii="Arial Narrow" w:hAnsi="Arial Narrow"/>
                <w:bCs/>
                <w:sz w:val="20"/>
              </w:rPr>
              <w:t>1.1.6.2. Requerimientos de usuarios.</w:t>
            </w:r>
          </w:p>
        </w:tc>
        <w:tc>
          <w:tcPr>
            <w:tcW w:w="891" w:type="dxa"/>
            <w:shd w:val="clear" w:color="auto" w:fill="auto"/>
          </w:tcPr>
          <w:p w14:paraId="1F410361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1C2B55E4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458AC167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772A6162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2FE6EC0E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48FAADE0" w14:textId="77777777" w:rsidR="00577219" w:rsidRPr="005F3474" w:rsidRDefault="00577219" w:rsidP="00577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219" w:rsidRPr="005F3474" w14:paraId="2DFED072" w14:textId="77777777" w:rsidTr="00577219">
        <w:trPr>
          <w:trHeight w:val="131"/>
        </w:trPr>
        <w:tc>
          <w:tcPr>
            <w:tcW w:w="1525" w:type="dxa"/>
            <w:shd w:val="clear" w:color="auto" w:fill="auto"/>
          </w:tcPr>
          <w:p w14:paraId="44BF1BD3" w14:textId="0EA871C9" w:rsidR="00577219" w:rsidRPr="00577219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577219">
              <w:rPr>
                <w:rFonts w:ascii="Arial Narrow" w:hAnsi="Arial Narrow"/>
                <w:bCs/>
                <w:sz w:val="20"/>
              </w:rPr>
              <w:t>1.1.6.3. Requerimientos de sistemas.</w:t>
            </w:r>
          </w:p>
        </w:tc>
        <w:tc>
          <w:tcPr>
            <w:tcW w:w="891" w:type="dxa"/>
            <w:shd w:val="clear" w:color="auto" w:fill="auto"/>
          </w:tcPr>
          <w:p w14:paraId="729B3D00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4880108D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7407CC42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6A33F46A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66346AD6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03F375E7" w14:textId="77777777" w:rsidR="00577219" w:rsidRPr="005F3474" w:rsidRDefault="00577219" w:rsidP="00577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219" w:rsidRPr="005F3474" w14:paraId="3ADA35DF" w14:textId="77777777" w:rsidTr="00577219">
        <w:trPr>
          <w:trHeight w:val="131"/>
        </w:trPr>
        <w:tc>
          <w:tcPr>
            <w:tcW w:w="1525" w:type="dxa"/>
            <w:shd w:val="clear" w:color="auto" w:fill="auto"/>
          </w:tcPr>
          <w:p w14:paraId="3DDD60C2" w14:textId="6F21E377" w:rsidR="00577219" w:rsidRPr="00577219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577219">
              <w:rPr>
                <w:rFonts w:ascii="Arial Narrow" w:hAnsi="Arial Narrow"/>
                <w:bCs/>
                <w:sz w:val="20"/>
              </w:rPr>
              <w:lastRenderedPageBreak/>
              <w:t>1.1.7. El perfil del analista de requerimientos.</w:t>
            </w:r>
          </w:p>
        </w:tc>
        <w:tc>
          <w:tcPr>
            <w:tcW w:w="891" w:type="dxa"/>
            <w:shd w:val="clear" w:color="auto" w:fill="auto"/>
          </w:tcPr>
          <w:p w14:paraId="70D5D6F4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56A43EBB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760781F1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1910FDFA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3BEC2A60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6E227472" w14:textId="77777777" w:rsidR="00577219" w:rsidRPr="005F3474" w:rsidRDefault="00577219" w:rsidP="00577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219" w:rsidRPr="005F3474" w14:paraId="7F02CFC8" w14:textId="77777777" w:rsidTr="00577219">
        <w:trPr>
          <w:trHeight w:val="131"/>
        </w:trPr>
        <w:tc>
          <w:tcPr>
            <w:tcW w:w="1525" w:type="dxa"/>
            <w:shd w:val="clear" w:color="auto" w:fill="auto"/>
          </w:tcPr>
          <w:p w14:paraId="52F96B96" w14:textId="022035F5" w:rsidR="00577219" w:rsidRPr="00577219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577219">
              <w:rPr>
                <w:rFonts w:ascii="Arial Narrow" w:hAnsi="Arial Narrow"/>
                <w:bCs/>
                <w:sz w:val="20"/>
              </w:rPr>
              <w:t>1.1.8. Los participantes (</w:t>
            </w:r>
            <w:proofErr w:type="spellStart"/>
            <w:r w:rsidRPr="00577219">
              <w:rPr>
                <w:rFonts w:ascii="Arial Narrow" w:hAnsi="Arial Narrow"/>
                <w:bCs/>
                <w:sz w:val="20"/>
              </w:rPr>
              <w:t>stakeholders</w:t>
            </w:r>
            <w:proofErr w:type="spellEnd"/>
            <w:r w:rsidRPr="00577219">
              <w:rPr>
                <w:rFonts w:ascii="Arial Narrow" w:hAnsi="Arial Narrow"/>
                <w:bCs/>
                <w:sz w:val="20"/>
              </w:rPr>
              <w:t>).</w:t>
            </w:r>
          </w:p>
        </w:tc>
        <w:tc>
          <w:tcPr>
            <w:tcW w:w="891" w:type="dxa"/>
            <w:shd w:val="clear" w:color="auto" w:fill="auto"/>
          </w:tcPr>
          <w:p w14:paraId="45A147F0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575191FC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6F5A5B8B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7876CC05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007DC4A5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73EDA5E9" w14:textId="77777777" w:rsidR="00577219" w:rsidRPr="005F3474" w:rsidRDefault="00577219" w:rsidP="00577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219" w:rsidRPr="005F3474" w14:paraId="7760F88E" w14:textId="77777777" w:rsidTr="00577219">
        <w:trPr>
          <w:trHeight w:val="131"/>
        </w:trPr>
        <w:tc>
          <w:tcPr>
            <w:tcW w:w="1525" w:type="dxa"/>
            <w:shd w:val="clear" w:color="auto" w:fill="auto"/>
          </w:tcPr>
          <w:p w14:paraId="6C568E96" w14:textId="28C2B6DF" w:rsidR="00577219" w:rsidRPr="00577219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577219">
              <w:rPr>
                <w:rFonts w:ascii="Arial Narrow" w:hAnsi="Arial Narrow"/>
                <w:bCs/>
                <w:sz w:val="20"/>
              </w:rPr>
              <w:t>1.2. Clasificaciones de requerimientos.</w:t>
            </w:r>
          </w:p>
        </w:tc>
        <w:tc>
          <w:tcPr>
            <w:tcW w:w="891" w:type="dxa"/>
            <w:shd w:val="clear" w:color="auto" w:fill="auto"/>
          </w:tcPr>
          <w:p w14:paraId="4FA90860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22B33CB1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512C28C4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2624D892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6E952C0F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6BC81F2D" w14:textId="77777777" w:rsidR="00577219" w:rsidRPr="005F3474" w:rsidRDefault="00577219" w:rsidP="00577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219" w:rsidRPr="005F3474" w14:paraId="48BD95F0" w14:textId="77777777" w:rsidTr="00577219">
        <w:trPr>
          <w:trHeight w:val="131"/>
        </w:trPr>
        <w:tc>
          <w:tcPr>
            <w:tcW w:w="1525" w:type="dxa"/>
            <w:shd w:val="clear" w:color="auto" w:fill="auto"/>
          </w:tcPr>
          <w:p w14:paraId="623075B0" w14:textId="50EE4BB3" w:rsidR="00577219" w:rsidRPr="00577219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577219">
              <w:rPr>
                <w:rFonts w:ascii="Arial Narrow" w:hAnsi="Arial Narrow"/>
                <w:bCs/>
                <w:sz w:val="20"/>
              </w:rPr>
              <w:t>1.2.1. Explícitos e implícitos.</w:t>
            </w:r>
          </w:p>
        </w:tc>
        <w:tc>
          <w:tcPr>
            <w:tcW w:w="891" w:type="dxa"/>
            <w:shd w:val="clear" w:color="auto" w:fill="auto"/>
          </w:tcPr>
          <w:p w14:paraId="781FD646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786C2680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680DEC11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792633D8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499FE658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1654A7FF" w14:textId="77777777" w:rsidR="00577219" w:rsidRPr="005F3474" w:rsidRDefault="00577219" w:rsidP="00577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219" w:rsidRPr="005F3474" w14:paraId="2FFC0BEA" w14:textId="77777777" w:rsidTr="00577219">
        <w:trPr>
          <w:trHeight w:val="131"/>
        </w:trPr>
        <w:tc>
          <w:tcPr>
            <w:tcW w:w="1525" w:type="dxa"/>
            <w:shd w:val="clear" w:color="auto" w:fill="auto"/>
          </w:tcPr>
          <w:p w14:paraId="5473A474" w14:textId="60DAF5D5" w:rsidR="00577219" w:rsidRPr="00577219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577219">
              <w:rPr>
                <w:rFonts w:ascii="Arial Narrow" w:hAnsi="Arial Narrow"/>
                <w:bCs/>
                <w:sz w:val="20"/>
              </w:rPr>
              <w:t>1.2.2. De usuario y sistemas.</w:t>
            </w:r>
          </w:p>
        </w:tc>
        <w:tc>
          <w:tcPr>
            <w:tcW w:w="891" w:type="dxa"/>
            <w:shd w:val="clear" w:color="auto" w:fill="auto"/>
          </w:tcPr>
          <w:p w14:paraId="7378CA22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7BEF6BF1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2B0CE47A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28A5F3C3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018558B5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73A8DB90" w14:textId="77777777" w:rsidR="00577219" w:rsidRPr="005F3474" w:rsidRDefault="00577219" w:rsidP="00577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219" w:rsidRPr="005F3474" w14:paraId="2D33F506" w14:textId="77777777" w:rsidTr="00577219">
        <w:trPr>
          <w:trHeight w:val="131"/>
        </w:trPr>
        <w:tc>
          <w:tcPr>
            <w:tcW w:w="1525" w:type="dxa"/>
            <w:shd w:val="clear" w:color="auto" w:fill="auto"/>
          </w:tcPr>
          <w:p w14:paraId="1FC54FBD" w14:textId="4B15C41F" w:rsidR="00577219" w:rsidRPr="00577219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577219">
              <w:rPr>
                <w:rFonts w:ascii="Arial Narrow" w:hAnsi="Arial Narrow"/>
                <w:bCs/>
                <w:sz w:val="20"/>
              </w:rPr>
              <w:t>1.2.3. Funcionales y no funcionales.</w:t>
            </w:r>
          </w:p>
        </w:tc>
        <w:tc>
          <w:tcPr>
            <w:tcW w:w="891" w:type="dxa"/>
            <w:shd w:val="clear" w:color="auto" w:fill="auto"/>
          </w:tcPr>
          <w:p w14:paraId="6F90D723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229A5396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15857916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3C83016E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08DABAE5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4A40A62D" w14:textId="77777777" w:rsidR="00577219" w:rsidRPr="005F3474" w:rsidRDefault="00577219" w:rsidP="00577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219" w:rsidRPr="005F3474" w14:paraId="3A68ABCD" w14:textId="77777777" w:rsidTr="00577219">
        <w:trPr>
          <w:trHeight w:val="131"/>
        </w:trPr>
        <w:tc>
          <w:tcPr>
            <w:tcW w:w="1525" w:type="dxa"/>
            <w:shd w:val="clear" w:color="auto" w:fill="auto"/>
          </w:tcPr>
          <w:p w14:paraId="76659AC9" w14:textId="1D11A7A4" w:rsidR="00577219" w:rsidRPr="00577219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577219">
              <w:rPr>
                <w:rFonts w:ascii="Arial Narrow" w:hAnsi="Arial Narrow"/>
                <w:bCs/>
                <w:sz w:val="20"/>
              </w:rPr>
              <w:t>1.2.3.1. Atributos de calidad del software.</w:t>
            </w:r>
          </w:p>
        </w:tc>
        <w:tc>
          <w:tcPr>
            <w:tcW w:w="891" w:type="dxa"/>
            <w:shd w:val="clear" w:color="auto" w:fill="auto"/>
          </w:tcPr>
          <w:p w14:paraId="32F00143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3C6D4513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46FFCCA8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5E5B324E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6BA5BC0A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502BC671" w14:textId="77777777" w:rsidR="00577219" w:rsidRPr="005F3474" w:rsidRDefault="00577219" w:rsidP="00577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219" w:rsidRPr="005F3474" w14:paraId="481807E2" w14:textId="77777777" w:rsidTr="00577219">
        <w:trPr>
          <w:trHeight w:val="131"/>
        </w:trPr>
        <w:tc>
          <w:tcPr>
            <w:tcW w:w="1525" w:type="dxa"/>
            <w:shd w:val="clear" w:color="auto" w:fill="auto"/>
          </w:tcPr>
          <w:p w14:paraId="007C29C6" w14:textId="4958F1E7" w:rsidR="00577219" w:rsidRPr="00577219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577219">
              <w:rPr>
                <w:rFonts w:ascii="Arial Narrow" w:hAnsi="Arial Narrow"/>
                <w:bCs/>
                <w:sz w:val="20"/>
              </w:rPr>
              <w:t>1.3. La problemática y la importancia de los requerimientos.</w:t>
            </w:r>
          </w:p>
        </w:tc>
        <w:tc>
          <w:tcPr>
            <w:tcW w:w="891" w:type="dxa"/>
            <w:shd w:val="clear" w:color="auto" w:fill="auto"/>
          </w:tcPr>
          <w:p w14:paraId="365B50FF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683F05BA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54CB93A0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20EB3FE9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7BFF9EDD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187E8098" w14:textId="77777777" w:rsidR="00577219" w:rsidRPr="005F3474" w:rsidRDefault="00577219" w:rsidP="00577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219" w:rsidRPr="005F3474" w14:paraId="7B32D338" w14:textId="77777777" w:rsidTr="00577219">
        <w:trPr>
          <w:trHeight w:val="131"/>
        </w:trPr>
        <w:tc>
          <w:tcPr>
            <w:tcW w:w="1525" w:type="dxa"/>
            <w:shd w:val="clear" w:color="auto" w:fill="auto"/>
          </w:tcPr>
          <w:p w14:paraId="26642510" w14:textId="74451503" w:rsidR="00577219" w:rsidRPr="00577219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577219">
              <w:rPr>
                <w:rFonts w:ascii="Arial Narrow" w:hAnsi="Arial Narrow"/>
                <w:bCs/>
                <w:sz w:val="20"/>
              </w:rPr>
              <w:t>1.4. Proceso para la administración de requerimientos.</w:t>
            </w:r>
          </w:p>
        </w:tc>
        <w:tc>
          <w:tcPr>
            <w:tcW w:w="891" w:type="dxa"/>
            <w:shd w:val="clear" w:color="auto" w:fill="auto"/>
          </w:tcPr>
          <w:p w14:paraId="6AEE9334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5D921B2A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4928FC0A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4459E70C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480181EA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7CE1BD94" w14:textId="77777777" w:rsidR="00577219" w:rsidRPr="005F3474" w:rsidRDefault="00577219" w:rsidP="00577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219" w:rsidRPr="005F3474" w14:paraId="169CC195" w14:textId="77777777" w:rsidTr="00577219">
        <w:trPr>
          <w:trHeight w:val="370"/>
        </w:trPr>
        <w:tc>
          <w:tcPr>
            <w:tcW w:w="1525" w:type="dxa"/>
            <w:shd w:val="clear" w:color="auto" w:fill="auto"/>
          </w:tcPr>
          <w:p w14:paraId="67DE004E" w14:textId="19441C16" w:rsidR="00577219" w:rsidRPr="00577219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577219">
              <w:rPr>
                <w:rFonts w:ascii="Arial Narrow" w:hAnsi="Arial Narrow"/>
                <w:bCs/>
                <w:sz w:val="20"/>
              </w:rPr>
              <w:t>1.4.1. Identificación.</w:t>
            </w:r>
          </w:p>
        </w:tc>
        <w:tc>
          <w:tcPr>
            <w:tcW w:w="891" w:type="dxa"/>
            <w:shd w:val="clear" w:color="auto" w:fill="auto"/>
          </w:tcPr>
          <w:p w14:paraId="4ABE9F01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0DE6CE12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6A7C40CF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3BCF2ED9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16451905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73DD94A7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77219" w:rsidRPr="005F3474" w14:paraId="148291A0" w14:textId="77777777" w:rsidTr="00577219">
        <w:trPr>
          <w:trHeight w:val="370"/>
        </w:trPr>
        <w:tc>
          <w:tcPr>
            <w:tcW w:w="1525" w:type="dxa"/>
            <w:shd w:val="clear" w:color="auto" w:fill="auto"/>
          </w:tcPr>
          <w:p w14:paraId="2FD47CD6" w14:textId="64F6458B" w:rsidR="00577219" w:rsidRPr="00577219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577219">
              <w:rPr>
                <w:rFonts w:ascii="Arial Narrow" w:hAnsi="Arial Narrow"/>
                <w:bCs/>
                <w:sz w:val="20"/>
              </w:rPr>
              <w:t>1.4.2. Análisis.</w:t>
            </w:r>
          </w:p>
        </w:tc>
        <w:tc>
          <w:tcPr>
            <w:tcW w:w="891" w:type="dxa"/>
            <w:shd w:val="clear" w:color="auto" w:fill="auto"/>
          </w:tcPr>
          <w:p w14:paraId="05C5D98A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123734AA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6AEC13B4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7DBCD833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50BF0773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4B8DA869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77219" w:rsidRPr="005F3474" w14:paraId="4638A344" w14:textId="77777777" w:rsidTr="00577219">
        <w:trPr>
          <w:trHeight w:val="370"/>
        </w:trPr>
        <w:tc>
          <w:tcPr>
            <w:tcW w:w="1525" w:type="dxa"/>
            <w:shd w:val="clear" w:color="auto" w:fill="auto"/>
          </w:tcPr>
          <w:p w14:paraId="7019538E" w14:textId="56D6BF42" w:rsidR="00577219" w:rsidRPr="00577219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577219">
              <w:rPr>
                <w:rFonts w:ascii="Arial Narrow" w:hAnsi="Arial Narrow"/>
                <w:bCs/>
                <w:sz w:val="20"/>
              </w:rPr>
              <w:t>1.4.3. Especificación.</w:t>
            </w:r>
          </w:p>
        </w:tc>
        <w:tc>
          <w:tcPr>
            <w:tcW w:w="891" w:type="dxa"/>
            <w:shd w:val="clear" w:color="auto" w:fill="auto"/>
          </w:tcPr>
          <w:p w14:paraId="16A763C7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2EAB8011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045CDD8D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79AC27BC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5C7D5C5E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504D72C4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77219" w:rsidRPr="005F3474" w14:paraId="34C7FEFA" w14:textId="77777777" w:rsidTr="00577219">
        <w:trPr>
          <w:trHeight w:val="370"/>
        </w:trPr>
        <w:tc>
          <w:tcPr>
            <w:tcW w:w="1525" w:type="dxa"/>
            <w:shd w:val="clear" w:color="auto" w:fill="auto"/>
          </w:tcPr>
          <w:p w14:paraId="05DC4E49" w14:textId="0774380C" w:rsidR="00577219" w:rsidRPr="00577219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577219">
              <w:rPr>
                <w:rFonts w:ascii="Arial Narrow" w:hAnsi="Arial Narrow"/>
                <w:bCs/>
                <w:sz w:val="20"/>
              </w:rPr>
              <w:t>1.4.4. Priorización.</w:t>
            </w:r>
          </w:p>
        </w:tc>
        <w:tc>
          <w:tcPr>
            <w:tcW w:w="891" w:type="dxa"/>
            <w:shd w:val="clear" w:color="auto" w:fill="auto"/>
          </w:tcPr>
          <w:p w14:paraId="6FB3ED2E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649EF36C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40ED5DDC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6D36A2C7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640F8EAC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43E1495B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77219" w:rsidRPr="005F3474" w14:paraId="1989DBB9" w14:textId="77777777" w:rsidTr="00577219">
        <w:trPr>
          <w:trHeight w:val="370"/>
        </w:trPr>
        <w:tc>
          <w:tcPr>
            <w:tcW w:w="1525" w:type="dxa"/>
            <w:shd w:val="clear" w:color="auto" w:fill="auto"/>
          </w:tcPr>
          <w:p w14:paraId="0798CDE1" w14:textId="066FD815" w:rsidR="00577219" w:rsidRPr="00577219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577219">
              <w:rPr>
                <w:rFonts w:ascii="Arial Narrow" w:hAnsi="Arial Narrow"/>
                <w:bCs/>
                <w:sz w:val="20"/>
              </w:rPr>
              <w:t>1.4.5. Validació</w:t>
            </w:r>
            <w:r>
              <w:rPr>
                <w:rFonts w:ascii="Arial Narrow" w:hAnsi="Arial Narrow"/>
                <w:bCs/>
                <w:sz w:val="20"/>
              </w:rPr>
              <w:t>n</w:t>
            </w:r>
          </w:p>
        </w:tc>
        <w:tc>
          <w:tcPr>
            <w:tcW w:w="891" w:type="dxa"/>
            <w:shd w:val="clear" w:color="auto" w:fill="auto"/>
          </w:tcPr>
          <w:p w14:paraId="0C1EF0E1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1A0BADCD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4D173E94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0FC89AF2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1DECEDF6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2571CB1D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77219" w:rsidRPr="005F3474" w14:paraId="44D7FAB4" w14:textId="77777777" w:rsidTr="00577219">
        <w:trPr>
          <w:trHeight w:val="735"/>
        </w:trPr>
        <w:tc>
          <w:tcPr>
            <w:tcW w:w="15069" w:type="dxa"/>
            <w:gridSpan w:val="6"/>
            <w:shd w:val="clear" w:color="auto" w:fill="D9E2F3" w:themeFill="accent1" w:themeFillTint="33"/>
            <w:hideMark/>
          </w:tcPr>
          <w:p w14:paraId="16BB2ECC" w14:textId="04DCDC8F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2. </w:t>
            </w:r>
            <w:r>
              <w:rPr>
                <w:rFonts w:ascii="Arial Narrow" w:hAnsi="Arial Narrow" w:cs="Arial"/>
                <w:bCs/>
                <w:lang w:val="es-ES"/>
              </w:rPr>
              <w:t>Análisis de la situación actual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hideMark/>
          </w:tcPr>
          <w:p w14:paraId="25FF0E65" w14:textId="7E0CF05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>
              <w:rPr>
                <w:rStyle w:val="normaltextrun"/>
                <w:rFonts w:ascii="Arial Narrow" w:eastAsiaTheme="majorEastAsia" w:hAnsi="Arial Narrow" w:cs="Arial"/>
                <w:lang w:val="es-ES"/>
              </w:rPr>
              <w:t xml:space="preserve">Realizará el análisis de los procesos actuales de la organización y de los </w:t>
            </w:r>
            <w:proofErr w:type="spellStart"/>
            <w:r>
              <w:rPr>
                <w:rStyle w:val="normaltextrun"/>
                <w:rFonts w:ascii="Arial Narrow" w:eastAsiaTheme="majorEastAsia" w:hAnsi="Arial Narrow" w:cs="Arial"/>
                <w:lang w:val="es-ES"/>
              </w:rPr>
              <w:t>stakeholders</w:t>
            </w:r>
            <w:proofErr w:type="spellEnd"/>
            <w:r>
              <w:rPr>
                <w:rStyle w:val="normaltextrun"/>
                <w:rFonts w:ascii="Arial Narrow" w:eastAsiaTheme="majorEastAsia" w:hAnsi="Arial Narrow" w:cs="Arial"/>
                <w:lang w:val="es-ES"/>
              </w:rPr>
              <w:t xml:space="preserve"> a través de herramientas de diagnóstico necesario para el alcance del sistema informático</w:t>
            </w:r>
          </w:p>
        </w:tc>
      </w:tr>
      <w:tr w:rsidR="00577219" w:rsidRPr="005F3474" w14:paraId="5A28A65F" w14:textId="77777777" w:rsidTr="00577219">
        <w:trPr>
          <w:trHeight w:val="735"/>
        </w:trPr>
        <w:tc>
          <w:tcPr>
            <w:tcW w:w="1525" w:type="dxa"/>
            <w:shd w:val="clear" w:color="auto" w:fill="D9E2F3" w:themeFill="accent1" w:themeFillTint="33"/>
            <w:hideMark/>
          </w:tcPr>
          <w:p w14:paraId="2CB9A635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14:paraId="6929F86C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14:paraId="0A2C37C8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5D64A063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14:paraId="7869E0A9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3"/>
            <w:shd w:val="clear" w:color="auto" w:fill="D9E2F3" w:themeFill="accent1" w:themeFillTint="33"/>
          </w:tcPr>
          <w:p w14:paraId="10DCA66A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7BE8DD16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14:paraId="2F76981E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14:paraId="73B68BF0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3D237C9C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14:paraId="1570416B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14:paraId="0E8A6A0F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14:paraId="6F138029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8A37A7" w:rsidRPr="005F3474" w14:paraId="77C3F3B5" w14:textId="77777777" w:rsidTr="00577219">
        <w:trPr>
          <w:trHeight w:val="271"/>
        </w:trPr>
        <w:tc>
          <w:tcPr>
            <w:tcW w:w="1525" w:type="dxa"/>
            <w:shd w:val="clear" w:color="auto" w:fill="auto"/>
          </w:tcPr>
          <w:p w14:paraId="64835F8E" w14:textId="4F8E42FD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</w:rPr>
              <w:t>Descripción de procesos.</w:t>
            </w:r>
          </w:p>
        </w:tc>
        <w:tc>
          <w:tcPr>
            <w:tcW w:w="891" w:type="dxa"/>
            <w:shd w:val="clear" w:color="auto" w:fill="auto"/>
          </w:tcPr>
          <w:p w14:paraId="1EF5AAA5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51A05089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0E3E7462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0D039A90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5E4D3A50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53C2EB26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2C24EAD4" w14:textId="77777777" w:rsidTr="00577219">
        <w:trPr>
          <w:trHeight w:val="131"/>
        </w:trPr>
        <w:tc>
          <w:tcPr>
            <w:tcW w:w="1525" w:type="dxa"/>
            <w:shd w:val="clear" w:color="auto" w:fill="auto"/>
          </w:tcPr>
          <w:p w14:paraId="33695DF7" w14:textId="1FACCD43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</w:rPr>
              <w:t>2.1.1. Diagrama de actividad.</w:t>
            </w:r>
          </w:p>
        </w:tc>
        <w:tc>
          <w:tcPr>
            <w:tcW w:w="891" w:type="dxa"/>
            <w:shd w:val="clear" w:color="auto" w:fill="auto"/>
          </w:tcPr>
          <w:p w14:paraId="6C46A644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6D65813A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6A1B7817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3ADB0B75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00536013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199960D8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35D6CCDF" w14:textId="77777777" w:rsidTr="00577219">
        <w:trPr>
          <w:trHeight w:val="131"/>
        </w:trPr>
        <w:tc>
          <w:tcPr>
            <w:tcW w:w="1525" w:type="dxa"/>
            <w:shd w:val="clear" w:color="auto" w:fill="auto"/>
          </w:tcPr>
          <w:p w14:paraId="1F519D3E" w14:textId="434B45A7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</w:rPr>
              <w:t xml:space="preserve">2.2 Identificación de los </w:t>
            </w:r>
            <w:proofErr w:type="spellStart"/>
            <w:r w:rsidRPr="008A37A7">
              <w:rPr>
                <w:rFonts w:ascii="Arial Narrow" w:hAnsi="Arial Narrow"/>
                <w:bCs/>
                <w:sz w:val="20"/>
              </w:rPr>
              <w:t>stakeholders</w:t>
            </w:r>
            <w:proofErr w:type="spellEnd"/>
            <w:r w:rsidRPr="008A37A7">
              <w:rPr>
                <w:rFonts w:ascii="Arial Narrow" w:hAnsi="Arial Narrow"/>
                <w:bCs/>
                <w:sz w:val="20"/>
              </w:rPr>
              <w:t>.</w:t>
            </w:r>
          </w:p>
        </w:tc>
        <w:tc>
          <w:tcPr>
            <w:tcW w:w="891" w:type="dxa"/>
            <w:shd w:val="clear" w:color="auto" w:fill="auto"/>
          </w:tcPr>
          <w:p w14:paraId="190A117E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324DCA91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6D60F490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3B933AFD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1A4ACD5C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42B506E8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6033E944" w14:textId="77777777" w:rsidTr="00577219">
        <w:trPr>
          <w:trHeight w:val="131"/>
        </w:trPr>
        <w:tc>
          <w:tcPr>
            <w:tcW w:w="1525" w:type="dxa"/>
            <w:shd w:val="clear" w:color="auto" w:fill="auto"/>
          </w:tcPr>
          <w:p w14:paraId="7CDC0C15" w14:textId="39BBE7FE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</w:rPr>
              <w:t>2.3 Definición del alcance.</w:t>
            </w:r>
          </w:p>
        </w:tc>
        <w:tc>
          <w:tcPr>
            <w:tcW w:w="891" w:type="dxa"/>
            <w:shd w:val="clear" w:color="auto" w:fill="auto"/>
          </w:tcPr>
          <w:p w14:paraId="20C87D30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46776225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6CFCF8C2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3FE02A14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15BB27FF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47FA163C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6A3B0933" w14:textId="77777777" w:rsidTr="00577219">
        <w:trPr>
          <w:trHeight w:val="131"/>
        </w:trPr>
        <w:tc>
          <w:tcPr>
            <w:tcW w:w="1525" w:type="dxa"/>
            <w:shd w:val="clear" w:color="auto" w:fill="auto"/>
          </w:tcPr>
          <w:p w14:paraId="7974FBEE" w14:textId="78BFCA52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</w:rPr>
              <w:lastRenderedPageBreak/>
              <w:t>2.3.1. Documento de requerimientos.</w:t>
            </w:r>
          </w:p>
        </w:tc>
        <w:tc>
          <w:tcPr>
            <w:tcW w:w="891" w:type="dxa"/>
            <w:shd w:val="clear" w:color="auto" w:fill="auto"/>
          </w:tcPr>
          <w:p w14:paraId="17F1C702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316C60C8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25C9B652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46641D36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09C18E04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6171EA6C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7338502A" w14:textId="77777777" w:rsidTr="00577219">
        <w:trPr>
          <w:trHeight w:val="131"/>
        </w:trPr>
        <w:tc>
          <w:tcPr>
            <w:tcW w:w="1525" w:type="dxa"/>
            <w:shd w:val="clear" w:color="auto" w:fill="auto"/>
          </w:tcPr>
          <w:p w14:paraId="0B3E5749" w14:textId="70C19DD4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</w:rPr>
              <w:t>2.3.2. Descripción de la necesidad o problemática.</w:t>
            </w:r>
          </w:p>
        </w:tc>
        <w:tc>
          <w:tcPr>
            <w:tcW w:w="891" w:type="dxa"/>
            <w:shd w:val="clear" w:color="auto" w:fill="auto"/>
          </w:tcPr>
          <w:p w14:paraId="71A74583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3922A30F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00D642A8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36C7D018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2A86F0E1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15D3A39C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047644E1" w14:textId="77777777" w:rsidTr="00577219">
        <w:trPr>
          <w:trHeight w:val="131"/>
        </w:trPr>
        <w:tc>
          <w:tcPr>
            <w:tcW w:w="1525" w:type="dxa"/>
            <w:shd w:val="clear" w:color="auto" w:fill="auto"/>
          </w:tcPr>
          <w:p w14:paraId="0A05DED8" w14:textId="4ED0B98A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</w:rPr>
              <w:t>2.3.2.1. Herramientas de diagnóstico.</w:t>
            </w:r>
          </w:p>
        </w:tc>
        <w:tc>
          <w:tcPr>
            <w:tcW w:w="891" w:type="dxa"/>
            <w:shd w:val="clear" w:color="auto" w:fill="auto"/>
          </w:tcPr>
          <w:p w14:paraId="1E42CA61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035AB0C7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493C64FC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2CFAF535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329DCE0B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6AF64307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4B959B02" w14:textId="77777777" w:rsidTr="00577219">
        <w:trPr>
          <w:trHeight w:val="131"/>
        </w:trPr>
        <w:tc>
          <w:tcPr>
            <w:tcW w:w="1525" w:type="dxa"/>
            <w:shd w:val="clear" w:color="auto" w:fill="auto"/>
          </w:tcPr>
          <w:p w14:paraId="754FFDA9" w14:textId="386AAFC9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</w:rPr>
              <w:t>2.3.2.1.1. Diagrama Causa-Efecto de Ishikawa.</w:t>
            </w:r>
          </w:p>
        </w:tc>
        <w:tc>
          <w:tcPr>
            <w:tcW w:w="891" w:type="dxa"/>
            <w:shd w:val="clear" w:color="auto" w:fill="auto"/>
          </w:tcPr>
          <w:p w14:paraId="18C3315C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13495EBB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00C3EA47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76FF5E10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3DC87577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4E4F1997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1CA3D6F8" w14:textId="77777777" w:rsidTr="00577219">
        <w:trPr>
          <w:trHeight w:val="131"/>
        </w:trPr>
        <w:tc>
          <w:tcPr>
            <w:tcW w:w="1525" w:type="dxa"/>
            <w:shd w:val="clear" w:color="auto" w:fill="auto"/>
          </w:tcPr>
          <w:p w14:paraId="4288BE01" w14:textId="6FE684E3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</w:rPr>
              <w:t>2.3.2.1.2. Tormenta cerebral.</w:t>
            </w:r>
          </w:p>
        </w:tc>
        <w:tc>
          <w:tcPr>
            <w:tcW w:w="891" w:type="dxa"/>
            <w:shd w:val="clear" w:color="auto" w:fill="auto"/>
          </w:tcPr>
          <w:p w14:paraId="12EE0036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4F8AD4E8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1C16B874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2EAEEA65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0762FDA3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7BA8FAA0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2110C7EC" w14:textId="77777777" w:rsidTr="00577219">
        <w:trPr>
          <w:trHeight w:val="131"/>
        </w:trPr>
        <w:tc>
          <w:tcPr>
            <w:tcW w:w="1525" w:type="dxa"/>
            <w:shd w:val="clear" w:color="auto" w:fill="auto"/>
          </w:tcPr>
          <w:p w14:paraId="547AB1E6" w14:textId="7984F49E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</w:rPr>
              <w:t>2.3.3. Descripción del producto.</w:t>
            </w:r>
          </w:p>
        </w:tc>
        <w:tc>
          <w:tcPr>
            <w:tcW w:w="891" w:type="dxa"/>
            <w:shd w:val="clear" w:color="auto" w:fill="auto"/>
          </w:tcPr>
          <w:p w14:paraId="02079B2D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78D8BFEC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2E47B1E1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0F7FD9EF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36D86D75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27EBEDDC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11955C05" w14:textId="77777777" w:rsidTr="00577219">
        <w:trPr>
          <w:trHeight w:val="131"/>
        </w:trPr>
        <w:tc>
          <w:tcPr>
            <w:tcW w:w="1525" w:type="dxa"/>
            <w:shd w:val="clear" w:color="auto" w:fill="auto"/>
          </w:tcPr>
          <w:p w14:paraId="00744051" w14:textId="7CA950D9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</w:rPr>
              <w:t>2.3.4. El modelo de casos de uso.</w:t>
            </w:r>
          </w:p>
        </w:tc>
        <w:tc>
          <w:tcPr>
            <w:tcW w:w="891" w:type="dxa"/>
            <w:shd w:val="clear" w:color="auto" w:fill="auto"/>
          </w:tcPr>
          <w:p w14:paraId="06D401A0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0E4F1253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0A7EA5CD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37AB68AD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45DB83B6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1158AA99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57AD5803" w14:textId="77777777" w:rsidTr="00577219">
        <w:trPr>
          <w:trHeight w:val="131"/>
        </w:trPr>
        <w:tc>
          <w:tcPr>
            <w:tcW w:w="1525" w:type="dxa"/>
            <w:shd w:val="clear" w:color="auto" w:fill="auto"/>
          </w:tcPr>
          <w:p w14:paraId="29F7D448" w14:textId="068F93FD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</w:rPr>
              <w:t>2.3.4.1. Casos de uso y actores.</w:t>
            </w:r>
          </w:p>
        </w:tc>
        <w:tc>
          <w:tcPr>
            <w:tcW w:w="891" w:type="dxa"/>
            <w:shd w:val="clear" w:color="auto" w:fill="auto"/>
          </w:tcPr>
          <w:p w14:paraId="239784EE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06D36FD6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78762241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670D1CAF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7D125630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43816FDD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25F468C7" w14:textId="77777777" w:rsidTr="00577219">
        <w:trPr>
          <w:trHeight w:val="131"/>
        </w:trPr>
        <w:tc>
          <w:tcPr>
            <w:tcW w:w="1525" w:type="dxa"/>
            <w:shd w:val="clear" w:color="auto" w:fill="auto"/>
          </w:tcPr>
          <w:p w14:paraId="3016460E" w14:textId="4D2D0DD4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</w:rPr>
              <w:t xml:space="preserve">2.3.4.2. Asociaciones: </w:t>
            </w:r>
            <w:proofErr w:type="spellStart"/>
            <w:r w:rsidRPr="008A37A7">
              <w:rPr>
                <w:rFonts w:ascii="Arial Narrow" w:hAnsi="Arial Narrow"/>
                <w:bCs/>
                <w:sz w:val="20"/>
              </w:rPr>
              <w:t>include</w:t>
            </w:r>
            <w:proofErr w:type="spellEnd"/>
            <w:r w:rsidRPr="008A37A7">
              <w:rPr>
                <w:rFonts w:ascii="Arial Narrow" w:hAnsi="Arial Narrow"/>
                <w:bCs/>
                <w:sz w:val="20"/>
              </w:rPr>
              <w:t xml:space="preserve"> y </w:t>
            </w:r>
            <w:proofErr w:type="spellStart"/>
            <w:r w:rsidRPr="008A37A7">
              <w:rPr>
                <w:rFonts w:ascii="Arial Narrow" w:hAnsi="Arial Narrow"/>
                <w:bCs/>
                <w:sz w:val="20"/>
              </w:rPr>
              <w:t>extend</w:t>
            </w:r>
            <w:proofErr w:type="spellEnd"/>
            <w:r w:rsidRPr="008A37A7">
              <w:rPr>
                <w:rFonts w:ascii="Arial Narrow" w:hAnsi="Arial Narrow"/>
                <w:bCs/>
                <w:sz w:val="20"/>
              </w:rPr>
              <w:t>.</w:t>
            </w:r>
          </w:p>
        </w:tc>
        <w:tc>
          <w:tcPr>
            <w:tcW w:w="891" w:type="dxa"/>
            <w:shd w:val="clear" w:color="auto" w:fill="auto"/>
          </w:tcPr>
          <w:p w14:paraId="618A4E31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11E6961B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5619374A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206AF58A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425A78F0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23DE65CF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219" w:rsidRPr="005F3474" w14:paraId="055F923D" w14:textId="77777777" w:rsidTr="00577219">
        <w:trPr>
          <w:trHeight w:val="735"/>
        </w:trPr>
        <w:tc>
          <w:tcPr>
            <w:tcW w:w="15069" w:type="dxa"/>
            <w:gridSpan w:val="6"/>
            <w:shd w:val="clear" w:color="auto" w:fill="D9E2F3" w:themeFill="accent1" w:themeFillTint="33"/>
            <w:hideMark/>
          </w:tcPr>
          <w:p w14:paraId="0C7E51A5" w14:textId="4BDE044F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3. </w:t>
            </w:r>
            <w:r>
              <w:rPr>
                <w:rFonts w:ascii="Arial Narrow" w:hAnsi="Arial Narrow" w:cs="Arial"/>
                <w:bCs/>
                <w:lang w:val="es-ES"/>
              </w:rPr>
              <w:t>Identificación de requerimientos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hideMark/>
          </w:tcPr>
          <w:p w14:paraId="650ED71E" w14:textId="1CBBB27C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>
              <w:rPr>
                <w:rStyle w:val="normaltextrun"/>
                <w:rFonts w:ascii="Arial Narrow" w:eastAsiaTheme="majorEastAsia" w:hAnsi="Arial Narrow" w:cs="Arial"/>
                <w:lang w:val="es-ES"/>
              </w:rPr>
              <w:t xml:space="preserve">Analizará las necesidades de los </w:t>
            </w:r>
            <w:proofErr w:type="spellStart"/>
            <w:r>
              <w:rPr>
                <w:rStyle w:val="normaltextrun"/>
                <w:rFonts w:ascii="Arial Narrow" w:eastAsiaTheme="majorEastAsia" w:hAnsi="Arial Narrow" w:cs="Arial"/>
                <w:lang w:val="es-ES"/>
              </w:rPr>
              <w:t>stakeholders</w:t>
            </w:r>
            <w:proofErr w:type="spellEnd"/>
            <w:r>
              <w:rPr>
                <w:rStyle w:val="normaltextrun"/>
                <w:rFonts w:ascii="Arial Narrow" w:eastAsiaTheme="majorEastAsia" w:hAnsi="Arial Narrow" w:cs="Arial"/>
                <w:lang w:val="es-ES"/>
              </w:rPr>
              <w:t xml:space="preserve"> necesarias para establecer el alcance del sistema informático</w:t>
            </w:r>
            <w:r w:rsidRPr="005F34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577219" w:rsidRPr="005F3474" w14:paraId="6E7E69F7" w14:textId="77777777" w:rsidTr="00577219">
        <w:trPr>
          <w:trHeight w:val="735"/>
        </w:trPr>
        <w:tc>
          <w:tcPr>
            <w:tcW w:w="1525" w:type="dxa"/>
            <w:shd w:val="clear" w:color="auto" w:fill="D9E2F3" w:themeFill="accent1" w:themeFillTint="33"/>
            <w:hideMark/>
          </w:tcPr>
          <w:p w14:paraId="3E79D6B2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14:paraId="632E4EC4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14:paraId="0290A8D2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02A93E2F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14:paraId="31C345E7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3"/>
            <w:shd w:val="clear" w:color="auto" w:fill="D9E2F3" w:themeFill="accent1" w:themeFillTint="33"/>
          </w:tcPr>
          <w:p w14:paraId="2B5D7B91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3C5A34E8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14:paraId="6BAC69D7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14:paraId="50655AD6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5B5A95CA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14:paraId="3D313C40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14:paraId="24E1433C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14:paraId="70DD226C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8A37A7" w:rsidRPr="005F3474" w14:paraId="48236422" w14:textId="77777777" w:rsidTr="00577219">
        <w:trPr>
          <w:trHeight w:val="396"/>
        </w:trPr>
        <w:tc>
          <w:tcPr>
            <w:tcW w:w="1525" w:type="dxa"/>
            <w:shd w:val="clear" w:color="auto" w:fill="auto"/>
          </w:tcPr>
          <w:p w14:paraId="02B415C1" w14:textId="03F16C0B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</w:rPr>
              <w:t>3.1 Técnicas estructuradas para la identificación de requerimientos.</w:t>
            </w:r>
          </w:p>
        </w:tc>
        <w:tc>
          <w:tcPr>
            <w:tcW w:w="891" w:type="dxa"/>
            <w:shd w:val="clear" w:color="auto" w:fill="auto"/>
          </w:tcPr>
          <w:p w14:paraId="51B34BAD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666B1F63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36A00D41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35294CDB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0C764A06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31028134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70226841" w14:textId="77777777" w:rsidTr="00577219">
        <w:trPr>
          <w:trHeight w:val="396"/>
        </w:trPr>
        <w:tc>
          <w:tcPr>
            <w:tcW w:w="1525" w:type="dxa"/>
            <w:shd w:val="clear" w:color="auto" w:fill="auto"/>
          </w:tcPr>
          <w:p w14:paraId="10C547B1" w14:textId="5FCA843D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</w:rPr>
              <w:t>3.1.1. Entrevista.</w:t>
            </w:r>
          </w:p>
        </w:tc>
        <w:tc>
          <w:tcPr>
            <w:tcW w:w="891" w:type="dxa"/>
            <w:shd w:val="clear" w:color="auto" w:fill="auto"/>
          </w:tcPr>
          <w:p w14:paraId="7B5C14E2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169A1C2A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313726B0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2BD406F4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001B9064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3C7F0653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0B2D9E1C" w14:textId="77777777" w:rsidTr="00577219">
        <w:trPr>
          <w:trHeight w:val="396"/>
        </w:trPr>
        <w:tc>
          <w:tcPr>
            <w:tcW w:w="1525" w:type="dxa"/>
            <w:shd w:val="clear" w:color="auto" w:fill="auto"/>
          </w:tcPr>
          <w:p w14:paraId="500DAD27" w14:textId="773FF25F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</w:rPr>
              <w:t>3.1.2. Cuestionario.</w:t>
            </w:r>
          </w:p>
        </w:tc>
        <w:tc>
          <w:tcPr>
            <w:tcW w:w="891" w:type="dxa"/>
            <w:shd w:val="clear" w:color="auto" w:fill="auto"/>
          </w:tcPr>
          <w:p w14:paraId="37B87EA5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3BDF52BD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0175EB7D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23D7D12F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2980C973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4CBD09CB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04648D31" w14:textId="77777777" w:rsidTr="00577219">
        <w:trPr>
          <w:trHeight w:val="396"/>
        </w:trPr>
        <w:tc>
          <w:tcPr>
            <w:tcW w:w="1525" w:type="dxa"/>
            <w:shd w:val="clear" w:color="auto" w:fill="auto"/>
          </w:tcPr>
          <w:p w14:paraId="5E77D088" w14:textId="6B421B06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</w:rPr>
              <w:t>3.1.3. Storyboard.</w:t>
            </w:r>
          </w:p>
        </w:tc>
        <w:tc>
          <w:tcPr>
            <w:tcW w:w="891" w:type="dxa"/>
            <w:shd w:val="clear" w:color="auto" w:fill="auto"/>
          </w:tcPr>
          <w:p w14:paraId="3587E8F5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3A00BE3E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498F360D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16196F49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68CEFFD6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6839970C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3143A666" w14:textId="77777777" w:rsidTr="00577219">
        <w:trPr>
          <w:trHeight w:val="396"/>
        </w:trPr>
        <w:tc>
          <w:tcPr>
            <w:tcW w:w="1525" w:type="dxa"/>
            <w:shd w:val="clear" w:color="auto" w:fill="auto"/>
          </w:tcPr>
          <w:p w14:paraId="6AD2E8AB" w14:textId="6213A066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</w:rPr>
              <w:t>3.1.4. Par</w:t>
            </w:r>
            <w:r w:rsidRPr="008A37A7">
              <w:rPr>
                <w:rFonts w:ascii="Arial Narrow" w:hAnsi="Arial Narrow"/>
                <w:bCs/>
                <w:sz w:val="20"/>
                <w:lang w:val="en-US"/>
              </w:rPr>
              <w:t xml:space="preserve">ed de </w:t>
            </w:r>
            <w:proofErr w:type="spellStart"/>
            <w:r w:rsidRPr="008A37A7">
              <w:rPr>
                <w:rFonts w:ascii="Arial Narrow" w:hAnsi="Arial Narrow"/>
                <w:bCs/>
                <w:sz w:val="20"/>
                <w:lang w:val="en-US"/>
              </w:rPr>
              <w:t>Maravillas</w:t>
            </w:r>
            <w:proofErr w:type="spellEnd"/>
            <w:r w:rsidRPr="008A37A7">
              <w:rPr>
                <w:rFonts w:ascii="Arial Narrow" w:hAnsi="Arial Narrow"/>
                <w:bCs/>
                <w:sz w:val="20"/>
                <w:lang w:val="en-US"/>
              </w:rPr>
              <w:t xml:space="preserve"> (Wall of Wonder).</w:t>
            </w:r>
          </w:p>
        </w:tc>
        <w:tc>
          <w:tcPr>
            <w:tcW w:w="891" w:type="dxa"/>
            <w:shd w:val="clear" w:color="auto" w:fill="auto"/>
          </w:tcPr>
          <w:p w14:paraId="3834C854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5BF6210C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0C5E9DBB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24D5D6A4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3A9824E6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79CC64CB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169119C3" w14:textId="77777777" w:rsidTr="00577219">
        <w:trPr>
          <w:trHeight w:val="396"/>
        </w:trPr>
        <w:tc>
          <w:tcPr>
            <w:tcW w:w="1525" w:type="dxa"/>
            <w:shd w:val="clear" w:color="auto" w:fill="auto"/>
          </w:tcPr>
          <w:p w14:paraId="27D1125A" w14:textId="25FD6690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</w:rPr>
              <w:t>3.2 Técnicas</w:t>
            </w:r>
            <w:r w:rsidRPr="008A37A7">
              <w:rPr>
                <w:rFonts w:ascii="Arial Narrow" w:hAnsi="Arial Narrow"/>
                <w:bCs/>
                <w:sz w:val="20"/>
                <w:lang w:val="es-ES"/>
              </w:rPr>
              <w:t xml:space="preserve"> no estructuradas para la identificación de requerimientos</w:t>
            </w:r>
          </w:p>
        </w:tc>
        <w:tc>
          <w:tcPr>
            <w:tcW w:w="891" w:type="dxa"/>
            <w:shd w:val="clear" w:color="auto" w:fill="auto"/>
          </w:tcPr>
          <w:p w14:paraId="1AB9CB42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64B75E2B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69A4847D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677BACB0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0E9CD0C1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31013669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211C9EDE" w14:textId="77777777" w:rsidTr="00577219">
        <w:trPr>
          <w:trHeight w:val="396"/>
        </w:trPr>
        <w:tc>
          <w:tcPr>
            <w:tcW w:w="1525" w:type="dxa"/>
            <w:shd w:val="clear" w:color="auto" w:fill="auto"/>
          </w:tcPr>
          <w:p w14:paraId="4AE63DAF" w14:textId="05545F4F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</w:rPr>
              <w:t>3.2.1. Observación.</w:t>
            </w:r>
          </w:p>
        </w:tc>
        <w:tc>
          <w:tcPr>
            <w:tcW w:w="891" w:type="dxa"/>
            <w:shd w:val="clear" w:color="auto" w:fill="auto"/>
          </w:tcPr>
          <w:p w14:paraId="7DD94D62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147A92DA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3D607E8D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39E3BA65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70727FFE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73A5222A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74785B5A" w14:textId="77777777" w:rsidTr="00577219">
        <w:trPr>
          <w:trHeight w:val="396"/>
        </w:trPr>
        <w:tc>
          <w:tcPr>
            <w:tcW w:w="1525" w:type="dxa"/>
            <w:shd w:val="clear" w:color="auto" w:fill="auto"/>
          </w:tcPr>
          <w:p w14:paraId="55968C32" w14:textId="10D907A2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</w:rPr>
              <w:lastRenderedPageBreak/>
              <w:t>3.2.1.1. Procesos.</w:t>
            </w:r>
          </w:p>
        </w:tc>
        <w:tc>
          <w:tcPr>
            <w:tcW w:w="891" w:type="dxa"/>
            <w:shd w:val="clear" w:color="auto" w:fill="auto"/>
          </w:tcPr>
          <w:p w14:paraId="0B8D2BC4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41D4AA43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16949EB0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5E989150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1E0B9FED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3F031639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1A37FDC4" w14:textId="77777777" w:rsidTr="00577219">
        <w:trPr>
          <w:trHeight w:val="396"/>
        </w:trPr>
        <w:tc>
          <w:tcPr>
            <w:tcW w:w="1525" w:type="dxa"/>
            <w:shd w:val="clear" w:color="auto" w:fill="auto"/>
          </w:tcPr>
          <w:p w14:paraId="7306867D" w14:textId="71069296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</w:rPr>
              <w:t>3.2.1.2. Sistemas legados.</w:t>
            </w:r>
          </w:p>
        </w:tc>
        <w:tc>
          <w:tcPr>
            <w:tcW w:w="891" w:type="dxa"/>
            <w:shd w:val="clear" w:color="auto" w:fill="auto"/>
          </w:tcPr>
          <w:p w14:paraId="5C62536F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4327A410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62CDD260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0D0CA18B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389DFDDB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2020826B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5E235388" w14:textId="77777777" w:rsidTr="00577219">
        <w:trPr>
          <w:trHeight w:val="396"/>
        </w:trPr>
        <w:tc>
          <w:tcPr>
            <w:tcW w:w="1525" w:type="dxa"/>
            <w:shd w:val="clear" w:color="auto" w:fill="auto"/>
          </w:tcPr>
          <w:p w14:paraId="710F1933" w14:textId="2432824C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</w:rPr>
              <w:t>3.2.2. Lluvia de ideas.</w:t>
            </w:r>
          </w:p>
        </w:tc>
        <w:tc>
          <w:tcPr>
            <w:tcW w:w="891" w:type="dxa"/>
            <w:shd w:val="clear" w:color="auto" w:fill="auto"/>
          </w:tcPr>
          <w:p w14:paraId="6B46A0ED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0F98976A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6BF585F6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45212102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22FC2045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3D6EC90A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1761883F" w14:textId="77777777" w:rsidTr="00577219">
        <w:trPr>
          <w:trHeight w:val="396"/>
        </w:trPr>
        <w:tc>
          <w:tcPr>
            <w:tcW w:w="1525" w:type="dxa"/>
            <w:shd w:val="clear" w:color="auto" w:fill="auto"/>
          </w:tcPr>
          <w:p w14:paraId="0C486C84" w14:textId="40BD768D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</w:rPr>
              <w:t>3.2.3. Revisión de documentos de la organización.</w:t>
            </w:r>
          </w:p>
        </w:tc>
        <w:tc>
          <w:tcPr>
            <w:tcW w:w="891" w:type="dxa"/>
            <w:shd w:val="clear" w:color="auto" w:fill="auto"/>
          </w:tcPr>
          <w:p w14:paraId="5177AAD7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76E1DE5B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521C4A9C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22671EC3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6913DB61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39D40F73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219" w:rsidRPr="005F3474" w14:paraId="25CF9B98" w14:textId="77777777" w:rsidTr="00577219">
        <w:trPr>
          <w:trHeight w:val="735"/>
        </w:trPr>
        <w:tc>
          <w:tcPr>
            <w:tcW w:w="15069" w:type="dxa"/>
            <w:gridSpan w:val="6"/>
            <w:shd w:val="clear" w:color="auto" w:fill="D9E2F3" w:themeFill="accent1" w:themeFillTint="33"/>
            <w:hideMark/>
          </w:tcPr>
          <w:p w14:paraId="1E97483E" w14:textId="4A7AD630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4. </w:t>
            </w:r>
            <w:r>
              <w:rPr>
                <w:rFonts w:ascii="Arial Narrow" w:hAnsi="Arial Narrow" w:cs="Arial"/>
                <w:bCs/>
                <w:lang w:val="es-ES"/>
              </w:rPr>
              <w:t>Especificación de requerimientos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hideMark/>
          </w:tcPr>
          <w:p w14:paraId="2CBB3AE8" w14:textId="2271369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>
              <w:rPr>
                <w:rStyle w:val="normaltextrun"/>
                <w:rFonts w:ascii="Arial Narrow" w:eastAsiaTheme="majorEastAsia" w:hAnsi="Arial Narrow" w:cs="Arial"/>
                <w:lang w:val="es-ES"/>
              </w:rPr>
              <w:t>Detallará los requerimientos para el alcance del sistema informático</w:t>
            </w:r>
            <w:r w:rsidRPr="005F34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577219" w:rsidRPr="005F3474" w14:paraId="17C9ED43" w14:textId="77777777" w:rsidTr="00577219">
        <w:trPr>
          <w:trHeight w:val="735"/>
        </w:trPr>
        <w:tc>
          <w:tcPr>
            <w:tcW w:w="1525" w:type="dxa"/>
            <w:shd w:val="clear" w:color="auto" w:fill="D9E2F3" w:themeFill="accent1" w:themeFillTint="33"/>
            <w:hideMark/>
          </w:tcPr>
          <w:p w14:paraId="2890CA5F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14:paraId="55B0622C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14:paraId="6AB30CA5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71F90DE6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14:paraId="7A972956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3"/>
            <w:shd w:val="clear" w:color="auto" w:fill="D9E2F3" w:themeFill="accent1" w:themeFillTint="33"/>
          </w:tcPr>
          <w:p w14:paraId="1419C0F4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3B0C1C18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14:paraId="5A9E9B2F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14:paraId="11B44B72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4CBF0112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14:paraId="5698F344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14:paraId="44B96ED7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14:paraId="18DE009B" w14:textId="77777777" w:rsidR="00577219" w:rsidRPr="005F3474" w:rsidRDefault="00577219" w:rsidP="00577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8A37A7" w:rsidRPr="005F3474" w14:paraId="1C019F41" w14:textId="77777777" w:rsidTr="00577219">
        <w:trPr>
          <w:trHeight w:val="434"/>
        </w:trPr>
        <w:tc>
          <w:tcPr>
            <w:tcW w:w="1525" w:type="dxa"/>
            <w:shd w:val="clear" w:color="auto" w:fill="auto"/>
          </w:tcPr>
          <w:p w14:paraId="389FEA99" w14:textId="5FFF54DF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4.1 </w:t>
            </w:r>
            <w:r w:rsidRPr="008A37A7">
              <w:rPr>
                <w:rFonts w:ascii="Arial Narrow" w:hAnsi="Arial Narrow"/>
                <w:bCs/>
                <w:sz w:val="20"/>
              </w:rPr>
              <w:t>Buenas prácticas para la redacción de requerimientos.</w:t>
            </w:r>
          </w:p>
        </w:tc>
        <w:tc>
          <w:tcPr>
            <w:tcW w:w="891" w:type="dxa"/>
            <w:shd w:val="clear" w:color="auto" w:fill="auto"/>
          </w:tcPr>
          <w:p w14:paraId="69F7BF74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6078B71B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12156B37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5ABEDFBE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679A4FCB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25F3FB6F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40ACE666" w14:textId="77777777" w:rsidTr="00577219">
        <w:trPr>
          <w:trHeight w:val="434"/>
        </w:trPr>
        <w:tc>
          <w:tcPr>
            <w:tcW w:w="1525" w:type="dxa"/>
            <w:shd w:val="clear" w:color="auto" w:fill="auto"/>
          </w:tcPr>
          <w:p w14:paraId="21F92C71" w14:textId="77EE35EB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</w:rPr>
              <w:t>4.2 Estándares actuales que definen las características de los requerimientos.</w:t>
            </w:r>
          </w:p>
        </w:tc>
        <w:tc>
          <w:tcPr>
            <w:tcW w:w="891" w:type="dxa"/>
            <w:shd w:val="clear" w:color="auto" w:fill="auto"/>
          </w:tcPr>
          <w:p w14:paraId="6F2AB740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54C50809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25D22FCA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0B802F27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4F9DABAE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6ED01B1C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164AD131" w14:textId="77777777" w:rsidTr="00577219">
        <w:trPr>
          <w:trHeight w:val="434"/>
        </w:trPr>
        <w:tc>
          <w:tcPr>
            <w:tcW w:w="1525" w:type="dxa"/>
            <w:shd w:val="clear" w:color="auto" w:fill="auto"/>
          </w:tcPr>
          <w:p w14:paraId="1CA7F9BD" w14:textId="08977E1F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</w:rPr>
              <w:t>4.3 Estructura</w:t>
            </w:r>
            <w:r w:rsidRPr="008A37A7">
              <w:rPr>
                <w:rFonts w:ascii="Arial Narrow" w:hAnsi="Arial Narrow"/>
                <w:sz w:val="20"/>
                <w:lang w:val="es-ES"/>
              </w:rPr>
              <w:t xml:space="preserve"> para redactar requerimientos a nivel usuario.</w:t>
            </w:r>
          </w:p>
        </w:tc>
        <w:tc>
          <w:tcPr>
            <w:tcW w:w="891" w:type="dxa"/>
            <w:shd w:val="clear" w:color="auto" w:fill="auto"/>
          </w:tcPr>
          <w:p w14:paraId="732497D5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5DE1ADDA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35D77E8E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271ED8D1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65708B7C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29A411C7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7E965132" w14:textId="77777777" w:rsidTr="00577219">
        <w:trPr>
          <w:trHeight w:val="434"/>
        </w:trPr>
        <w:tc>
          <w:tcPr>
            <w:tcW w:w="1525" w:type="dxa"/>
            <w:shd w:val="clear" w:color="auto" w:fill="auto"/>
          </w:tcPr>
          <w:p w14:paraId="757121F9" w14:textId="36CE2794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</w:rPr>
              <w:t>4.3.1. Tradicional.</w:t>
            </w:r>
          </w:p>
        </w:tc>
        <w:tc>
          <w:tcPr>
            <w:tcW w:w="891" w:type="dxa"/>
            <w:shd w:val="clear" w:color="auto" w:fill="auto"/>
          </w:tcPr>
          <w:p w14:paraId="10313E87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4C387844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2D6A9D86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6E29E8D5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58D61456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27D702E2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33C3E1B2" w14:textId="77777777" w:rsidTr="00577219">
        <w:trPr>
          <w:trHeight w:val="434"/>
        </w:trPr>
        <w:tc>
          <w:tcPr>
            <w:tcW w:w="1525" w:type="dxa"/>
            <w:shd w:val="clear" w:color="auto" w:fill="auto"/>
          </w:tcPr>
          <w:p w14:paraId="0C426AB8" w14:textId="1DD13B13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sz w:val="20"/>
                <w:lang w:val="es-ES"/>
              </w:rPr>
              <w:t>4.3.1.1. Matriz de trazabilidad de requerimientos.</w:t>
            </w:r>
          </w:p>
        </w:tc>
        <w:tc>
          <w:tcPr>
            <w:tcW w:w="891" w:type="dxa"/>
            <w:shd w:val="clear" w:color="auto" w:fill="auto"/>
          </w:tcPr>
          <w:p w14:paraId="6B04D115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32D61455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59D6C48A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1F3EBCCC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44DDAFB5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07AA852E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00E31088" w14:textId="77777777" w:rsidTr="00577219">
        <w:trPr>
          <w:trHeight w:val="434"/>
        </w:trPr>
        <w:tc>
          <w:tcPr>
            <w:tcW w:w="1525" w:type="dxa"/>
            <w:shd w:val="clear" w:color="auto" w:fill="auto"/>
          </w:tcPr>
          <w:p w14:paraId="300B6D14" w14:textId="7ED4075D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sz w:val="20"/>
                <w:lang w:val="es-ES"/>
              </w:rPr>
              <w:t>4.3.1.2. Especificación de Casos de uso.</w:t>
            </w:r>
          </w:p>
        </w:tc>
        <w:tc>
          <w:tcPr>
            <w:tcW w:w="891" w:type="dxa"/>
            <w:shd w:val="clear" w:color="auto" w:fill="auto"/>
          </w:tcPr>
          <w:p w14:paraId="41646C1C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449451D4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0913FBD3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5EB07DE8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33DB0639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748A837C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2A044B04" w14:textId="77777777" w:rsidTr="00577219">
        <w:trPr>
          <w:trHeight w:val="434"/>
        </w:trPr>
        <w:tc>
          <w:tcPr>
            <w:tcW w:w="1525" w:type="dxa"/>
            <w:shd w:val="clear" w:color="auto" w:fill="auto"/>
          </w:tcPr>
          <w:p w14:paraId="2498A7DF" w14:textId="272B7538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sz w:val="20"/>
                <w:lang w:val="es-ES"/>
              </w:rPr>
              <w:t>4.3.1.3. Especificación de requerimientos no funcionales.</w:t>
            </w:r>
          </w:p>
        </w:tc>
        <w:tc>
          <w:tcPr>
            <w:tcW w:w="891" w:type="dxa"/>
            <w:shd w:val="clear" w:color="auto" w:fill="auto"/>
          </w:tcPr>
          <w:p w14:paraId="0F6CCC30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5BE20D6D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0A29ED16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05791A58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11F46209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6761B25B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57B089E0" w14:textId="77777777" w:rsidTr="00577219">
        <w:trPr>
          <w:trHeight w:val="434"/>
        </w:trPr>
        <w:tc>
          <w:tcPr>
            <w:tcW w:w="1525" w:type="dxa"/>
            <w:shd w:val="clear" w:color="auto" w:fill="auto"/>
          </w:tcPr>
          <w:p w14:paraId="0547307F" w14:textId="493CB7B1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</w:rPr>
              <w:t>4.3.2. Ágil.</w:t>
            </w:r>
          </w:p>
        </w:tc>
        <w:tc>
          <w:tcPr>
            <w:tcW w:w="891" w:type="dxa"/>
            <w:shd w:val="clear" w:color="auto" w:fill="auto"/>
          </w:tcPr>
          <w:p w14:paraId="171C2E3D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2F26932F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75E92E50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0DA2B4C4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35FD86DD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5A2BA6F2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05E33B89" w14:textId="77777777" w:rsidTr="00577219">
        <w:trPr>
          <w:trHeight w:val="434"/>
        </w:trPr>
        <w:tc>
          <w:tcPr>
            <w:tcW w:w="1525" w:type="dxa"/>
            <w:shd w:val="clear" w:color="auto" w:fill="auto"/>
          </w:tcPr>
          <w:p w14:paraId="2AA628CC" w14:textId="395FCCAE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</w:rPr>
              <w:t>4.3.2.1. Historias</w:t>
            </w:r>
            <w:r w:rsidRPr="008A37A7">
              <w:rPr>
                <w:rFonts w:ascii="Arial Narrow" w:hAnsi="Arial Narrow"/>
                <w:sz w:val="20"/>
                <w:lang w:val="es-ES"/>
              </w:rPr>
              <w:t xml:space="preserve"> de usuario.</w:t>
            </w:r>
          </w:p>
        </w:tc>
        <w:tc>
          <w:tcPr>
            <w:tcW w:w="891" w:type="dxa"/>
            <w:shd w:val="clear" w:color="auto" w:fill="auto"/>
          </w:tcPr>
          <w:p w14:paraId="4377EC75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6AB70FE1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0BE9209B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09948313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21751C30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24C71E54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219" w:rsidRPr="005F3474" w14:paraId="33FDB58C" w14:textId="77777777" w:rsidTr="000F499A">
        <w:trPr>
          <w:trHeight w:val="735"/>
        </w:trPr>
        <w:tc>
          <w:tcPr>
            <w:tcW w:w="15069" w:type="dxa"/>
            <w:gridSpan w:val="6"/>
            <w:shd w:val="clear" w:color="auto" w:fill="D9E2F3" w:themeFill="accent1" w:themeFillTint="33"/>
            <w:hideMark/>
          </w:tcPr>
          <w:p w14:paraId="1DB1EB11" w14:textId="4A280A80" w:rsidR="00577219" w:rsidRPr="005F3474" w:rsidRDefault="00577219" w:rsidP="000F4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5</w:t>
            </w: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. </w:t>
            </w:r>
            <w:r>
              <w:rPr>
                <w:rFonts w:ascii="Arial Narrow" w:hAnsi="Arial Narrow" w:cs="Arial"/>
                <w:bCs/>
                <w:lang w:val="es-ES"/>
              </w:rPr>
              <w:t>Análisis de priorización de requerimientos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hideMark/>
          </w:tcPr>
          <w:p w14:paraId="4D93A3BF" w14:textId="7B775199" w:rsidR="00577219" w:rsidRPr="005F3474" w:rsidRDefault="00577219" w:rsidP="000F4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>
              <w:rPr>
                <w:rStyle w:val="normaltextrun"/>
                <w:rFonts w:ascii="Arial Narrow" w:eastAsiaTheme="majorEastAsia" w:hAnsi="Arial Narrow" w:cs="Arial"/>
                <w:lang w:val="es-ES"/>
              </w:rPr>
              <w:t>Priorizará requerimientos que forman parte del alcance del sistema por medio de técnicas de priorización para entregar valor de manera rápida a la organización</w:t>
            </w:r>
            <w:r w:rsidRPr="005F34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577219" w:rsidRPr="005F3474" w14:paraId="7753C41A" w14:textId="77777777" w:rsidTr="000F499A">
        <w:trPr>
          <w:trHeight w:val="735"/>
        </w:trPr>
        <w:tc>
          <w:tcPr>
            <w:tcW w:w="1525" w:type="dxa"/>
            <w:shd w:val="clear" w:color="auto" w:fill="D9E2F3" w:themeFill="accent1" w:themeFillTint="33"/>
            <w:hideMark/>
          </w:tcPr>
          <w:p w14:paraId="272A8990" w14:textId="77777777" w:rsidR="00577219" w:rsidRPr="005F3474" w:rsidRDefault="00577219" w:rsidP="000F4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14:paraId="25EC1AA7" w14:textId="77777777" w:rsidR="00577219" w:rsidRPr="005F3474" w:rsidRDefault="00577219" w:rsidP="000F4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14:paraId="6DC73B20" w14:textId="77777777" w:rsidR="00577219" w:rsidRPr="005F3474" w:rsidRDefault="00577219" w:rsidP="000F4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0F343F40" w14:textId="77777777" w:rsidR="00577219" w:rsidRPr="005F3474" w:rsidRDefault="00577219" w:rsidP="000F4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14:paraId="626B4135" w14:textId="77777777" w:rsidR="00577219" w:rsidRPr="005F3474" w:rsidRDefault="00577219" w:rsidP="000F4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3"/>
            <w:shd w:val="clear" w:color="auto" w:fill="D9E2F3" w:themeFill="accent1" w:themeFillTint="33"/>
          </w:tcPr>
          <w:p w14:paraId="47B1689E" w14:textId="77777777" w:rsidR="00577219" w:rsidRPr="005F3474" w:rsidRDefault="00577219" w:rsidP="000F4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7C07517B" w14:textId="77777777" w:rsidR="00577219" w:rsidRPr="005F3474" w:rsidRDefault="00577219" w:rsidP="000F4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14:paraId="3FCDE4F4" w14:textId="77777777" w:rsidR="00577219" w:rsidRPr="005F3474" w:rsidRDefault="00577219" w:rsidP="000F4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14:paraId="58D5357D" w14:textId="77777777" w:rsidR="00577219" w:rsidRPr="005F3474" w:rsidRDefault="00577219" w:rsidP="000F4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0671D5E1" w14:textId="77777777" w:rsidR="00577219" w:rsidRPr="005F3474" w:rsidRDefault="00577219" w:rsidP="000F4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14:paraId="5826C791" w14:textId="77777777" w:rsidR="00577219" w:rsidRPr="005F3474" w:rsidRDefault="00577219" w:rsidP="000F4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14:paraId="62C2F3AB" w14:textId="77777777" w:rsidR="00577219" w:rsidRPr="005F3474" w:rsidRDefault="00577219" w:rsidP="000F4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14:paraId="6C0AD9D5" w14:textId="77777777" w:rsidR="00577219" w:rsidRPr="005F3474" w:rsidRDefault="00577219" w:rsidP="000F4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8A37A7" w:rsidRPr="005F3474" w14:paraId="2D46C481" w14:textId="77777777" w:rsidTr="000F499A">
        <w:trPr>
          <w:trHeight w:val="434"/>
        </w:trPr>
        <w:tc>
          <w:tcPr>
            <w:tcW w:w="1525" w:type="dxa"/>
            <w:shd w:val="clear" w:color="auto" w:fill="auto"/>
          </w:tcPr>
          <w:p w14:paraId="6396FFDF" w14:textId="4A55BAEF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</w:rPr>
              <w:t>5.1 Técnicas</w:t>
            </w:r>
            <w:r w:rsidRPr="008A37A7">
              <w:rPr>
                <w:rFonts w:ascii="Arial Narrow" w:hAnsi="Arial Narrow"/>
                <w:bCs/>
                <w:sz w:val="20"/>
                <w:lang w:val="es-ES"/>
              </w:rPr>
              <w:t xml:space="preserve"> de priorización.</w:t>
            </w:r>
          </w:p>
        </w:tc>
        <w:tc>
          <w:tcPr>
            <w:tcW w:w="891" w:type="dxa"/>
            <w:shd w:val="clear" w:color="auto" w:fill="auto"/>
          </w:tcPr>
          <w:p w14:paraId="32E2F38A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47A5D3B1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3FB70FFB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6CECF27D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591F8B3D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2A2D774E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5AEAD202" w14:textId="77777777" w:rsidTr="000F499A">
        <w:trPr>
          <w:trHeight w:val="434"/>
        </w:trPr>
        <w:tc>
          <w:tcPr>
            <w:tcW w:w="1525" w:type="dxa"/>
            <w:shd w:val="clear" w:color="auto" w:fill="auto"/>
          </w:tcPr>
          <w:p w14:paraId="249BC7B0" w14:textId="55F14D72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  <w:lang w:val="es-ES"/>
              </w:rPr>
              <w:t>5.1.1. Con base al valor.</w:t>
            </w:r>
          </w:p>
        </w:tc>
        <w:tc>
          <w:tcPr>
            <w:tcW w:w="891" w:type="dxa"/>
            <w:shd w:val="clear" w:color="auto" w:fill="auto"/>
          </w:tcPr>
          <w:p w14:paraId="0748781E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0234CDD3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3EC8D099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38F75939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0426AFCF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5B335258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4D1241A8" w14:textId="77777777" w:rsidTr="000F499A">
        <w:trPr>
          <w:trHeight w:val="434"/>
        </w:trPr>
        <w:tc>
          <w:tcPr>
            <w:tcW w:w="1525" w:type="dxa"/>
            <w:shd w:val="clear" w:color="auto" w:fill="auto"/>
          </w:tcPr>
          <w:p w14:paraId="34B900BA" w14:textId="2534FA76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  <w:lang w:val="es-ES"/>
              </w:rPr>
              <w:t>5.1.2. Con base al riesgo</w:t>
            </w:r>
          </w:p>
        </w:tc>
        <w:tc>
          <w:tcPr>
            <w:tcW w:w="891" w:type="dxa"/>
            <w:shd w:val="clear" w:color="auto" w:fill="auto"/>
          </w:tcPr>
          <w:p w14:paraId="385DBB49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7EE69F94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7084FC94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38DAB7DF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39CCB476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7D33F385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424BA98B" w14:textId="77777777" w:rsidTr="000F499A">
        <w:trPr>
          <w:trHeight w:val="434"/>
        </w:trPr>
        <w:tc>
          <w:tcPr>
            <w:tcW w:w="1525" w:type="dxa"/>
            <w:shd w:val="clear" w:color="auto" w:fill="auto"/>
          </w:tcPr>
          <w:p w14:paraId="0EED4230" w14:textId="7C7957DB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  <w:lang w:val="es-ES"/>
              </w:rPr>
              <w:t>5.1.3. Con base al costo.</w:t>
            </w:r>
          </w:p>
        </w:tc>
        <w:tc>
          <w:tcPr>
            <w:tcW w:w="891" w:type="dxa"/>
            <w:shd w:val="clear" w:color="auto" w:fill="auto"/>
          </w:tcPr>
          <w:p w14:paraId="3F10DD31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05026BA8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48E8D11D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26AB3182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10971841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0F8A28CB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7868B25F" w14:textId="77777777" w:rsidTr="000F499A">
        <w:trPr>
          <w:trHeight w:val="434"/>
        </w:trPr>
        <w:tc>
          <w:tcPr>
            <w:tcW w:w="1525" w:type="dxa"/>
            <w:shd w:val="clear" w:color="auto" w:fill="auto"/>
          </w:tcPr>
          <w:p w14:paraId="6BB4235E" w14:textId="562C6857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  <w:lang w:val="es-ES"/>
              </w:rPr>
              <w:t>5.2 Escala de prioridades.</w:t>
            </w:r>
          </w:p>
        </w:tc>
        <w:tc>
          <w:tcPr>
            <w:tcW w:w="891" w:type="dxa"/>
            <w:shd w:val="clear" w:color="auto" w:fill="auto"/>
          </w:tcPr>
          <w:p w14:paraId="78BDC03C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2284BE00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5979D7BF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32569ABF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3F7B5B7E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7A71BCE6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7219" w:rsidRPr="005F3474" w14:paraId="1D219C81" w14:textId="77777777" w:rsidTr="000F499A">
        <w:trPr>
          <w:trHeight w:val="735"/>
        </w:trPr>
        <w:tc>
          <w:tcPr>
            <w:tcW w:w="15069" w:type="dxa"/>
            <w:gridSpan w:val="6"/>
            <w:shd w:val="clear" w:color="auto" w:fill="D9E2F3" w:themeFill="accent1" w:themeFillTint="33"/>
            <w:hideMark/>
          </w:tcPr>
          <w:p w14:paraId="0DAEBA92" w14:textId="015BCA32" w:rsidR="00577219" w:rsidRPr="005F3474" w:rsidRDefault="00577219" w:rsidP="000F4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6</w:t>
            </w: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. </w:t>
            </w:r>
            <w:r>
              <w:rPr>
                <w:rFonts w:ascii="Arial Narrow" w:hAnsi="Arial Narrow" w:cs="Arial"/>
                <w:bCs/>
                <w:lang w:val="es-ES"/>
              </w:rPr>
              <w:t>Validación de requerimientos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hideMark/>
          </w:tcPr>
          <w:p w14:paraId="03382CF6" w14:textId="718EE304" w:rsidR="00577219" w:rsidRPr="005F3474" w:rsidRDefault="00577219" w:rsidP="000F4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>
              <w:rPr>
                <w:rStyle w:val="normaltextrun"/>
                <w:rFonts w:ascii="Arial Narrow" w:eastAsiaTheme="majorEastAsia" w:hAnsi="Arial Narrow" w:cs="Arial"/>
                <w:lang w:val="es-ES"/>
              </w:rPr>
              <w:t>Realizará la validación de requerimientos por medio de diferentes técnicas</w:t>
            </w:r>
            <w:r w:rsidRPr="005F34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577219" w:rsidRPr="005F3474" w14:paraId="6E32D963" w14:textId="77777777" w:rsidTr="000F499A">
        <w:trPr>
          <w:trHeight w:val="735"/>
        </w:trPr>
        <w:tc>
          <w:tcPr>
            <w:tcW w:w="1525" w:type="dxa"/>
            <w:shd w:val="clear" w:color="auto" w:fill="D9E2F3" w:themeFill="accent1" w:themeFillTint="33"/>
            <w:hideMark/>
          </w:tcPr>
          <w:p w14:paraId="2D7DD11E" w14:textId="77777777" w:rsidR="00577219" w:rsidRPr="005F3474" w:rsidRDefault="00577219" w:rsidP="000F4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14:paraId="4ECC249E" w14:textId="77777777" w:rsidR="00577219" w:rsidRPr="005F3474" w:rsidRDefault="00577219" w:rsidP="000F4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14:paraId="08A5AE7F" w14:textId="77777777" w:rsidR="00577219" w:rsidRPr="005F3474" w:rsidRDefault="00577219" w:rsidP="000F4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57240398" w14:textId="77777777" w:rsidR="00577219" w:rsidRPr="005F3474" w:rsidRDefault="00577219" w:rsidP="000F4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14:paraId="1BAAC6AC" w14:textId="77777777" w:rsidR="00577219" w:rsidRPr="005F3474" w:rsidRDefault="00577219" w:rsidP="000F4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3"/>
            <w:shd w:val="clear" w:color="auto" w:fill="D9E2F3" w:themeFill="accent1" w:themeFillTint="33"/>
          </w:tcPr>
          <w:p w14:paraId="01946FE8" w14:textId="77777777" w:rsidR="00577219" w:rsidRPr="005F3474" w:rsidRDefault="00577219" w:rsidP="000F4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3695CC55" w14:textId="77777777" w:rsidR="00577219" w:rsidRPr="005F3474" w:rsidRDefault="00577219" w:rsidP="000F4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14:paraId="2BCCA36F" w14:textId="77777777" w:rsidR="00577219" w:rsidRPr="005F3474" w:rsidRDefault="00577219" w:rsidP="000F4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14:paraId="64A6B45C" w14:textId="77777777" w:rsidR="00577219" w:rsidRPr="005F3474" w:rsidRDefault="00577219" w:rsidP="000F4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6A6221DC" w14:textId="77777777" w:rsidR="00577219" w:rsidRPr="005F3474" w:rsidRDefault="00577219" w:rsidP="000F4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14:paraId="51B9D91A" w14:textId="77777777" w:rsidR="00577219" w:rsidRPr="005F3474" w:rsidRDefault="00577219" w:rsidP="000F4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14:paraId="61CA8EAA" w14:textId="77777777" w:rsidR="00577219" w:rsidRPr="005F3474" w:rsidRDefault="00577219" w:rsidP="000F4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14:paraId="32CFEFE4" w14:textId="77777777" w:rsidR="00577219" w:rsidRPr="005F3474" w:rsidRDefault="00577219" w:rsidP="000F4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8A37A7" w:rsidRPr="005F3474" w14:paraId="7CDD1478" w14:textId="77777777" w:rsidTr="000F499A">
        <w:trPr>
          <w:trHeight w:val="434"/>
        </w:trPr>
        <w:tc>
          <w:tcPr>
            <w:tcW w:w="1525" w:type="dxa"/>
            <w:shd w:val="clear" w:color="auto" w:fill="auto"/>
          </w:tcPr>
          <w:p w14:paraId="2FCAA9D2" w14:textId="3973F159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  <w:lang w:val="es-ES"/>
              </w:rPr>
              <w:t>6.1 Participantes</w:t>
            </w:r>
            <w:r w:rsidRPr="008A37A7">
              <w:rPr>
                <w:rFonts w:ascii="Arial Narrow" w:hAnsi="Arial Narrow"/>
                <w:sz w:val="20"/>
                <w:lang w:val="es-ES"/>
              </w:rPr>
              <w:t xml:space="preserve"> y roles en la validación.</w:t>
            </w:r>
          </w:p>
        </w:tc>
        <w:tc>
          <w:tcPr>
            <w:tcW w:w="891" w:type="dxa"/>
            <w:shd w:val="clear" w:color="auto" w:fill="auto"/>
          </w:tcPr>
          <w:p w14:paraId="0CE1A4B3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47781E79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6635F1AE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3E85855D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235A22DE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53F86F92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4953733E" w14:textId="77777777" w:rsidTr="000F499A">
        <w:trPr>
          <w:trHeight w:val="434"/>
        </w:trPr>
        <w:tc>
          <w:tcPr>
            <w:tcW w:w="1525" w:type="dxa"/>
            <w:shd w:val="clear" w:color="auto" w:fill="auto"/>
          </w:tcPr>
          <w:p w14:paraId="11CFA7CE" w14:textId="2FFEB9E0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  <w:lang w:val="es-ES"/>
              </w:rPr>
              <w:t>6.2 Técnicas</w:t>
            </w:r>
            <w:r w:rsidRPr="008A37A7">
              <w:rPr>
                <w:rFonts w:ascii="Arial Narrow" w:hAnsi="Arial Narrow"/>
                <w:sz w:val="20"/>
                <w:lang w:val="es-ES"/>
              </w:rPr>
              <w:t>.</w:t>
            </w:r>
          </w:p>
        </w:tc>
        <w:tc>
          <w:tcPr>
            <w:tcW w:w="891" w:type="dxa"/>
            <w:shd w:val="clear" w:color="auto" w:fill="auto"/>
          </w:tcPr>
          <w:p w14:paraId="666553B7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58497111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14836DFF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111F9ACB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04821858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0DEC9D19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60CD8797" w14:textId="77777777" w:rsidTr="000F499A">
        <w:trPr>
          <w:trHeight w:val="434"/>
        </w:trPr>
        <w:tc>
          <w:tcPr>
            <w:tcW w:w="1525" w:type="dxa"/>
            <w:shd w:val="clear" w:color="auto" w:fill="auto"/>
          </w:tcPr>
          <w:p w14:paraId="52D7C43E" w14:textId="5A2D9858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  <w:lang w:val="es-ES"/>
              </w:rPr>
              <w:t>6.2.1. Revisión por pares.</w:t>
            </w:r>
          </w:p>
        </w:tc>
        <w:tc>
          <w:tcPr>
            <w:tcW w:w="891" w:type="dxa"/>
            <w:shd w:val="clear" w:color="auto" w:fill="auto"/>
          </w:tcPr>
          <w:p w14:paraId="3A904FD2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4D530833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056E6F5D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78B2E64C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0239F590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048E43D9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4695A693" w14:textId="77777777" w:rsidTr="000F499A">
        <w:trPr>
          <w:trHeight w:val="434"/>
        </w:trPr>
        <w:tc>
          <w:tcPr>
            <w:tcW w:w="1525" w:type="dxa"/>
            <w:shd w:val="clear" w:color="auto" w:fill="auto"/>
          </w:tcPr>
          <w:p w14:paraId="2FAA0AE4" w14:textId="223A5D3C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  <w:lang w:val="es-ES"/>
              </w:rPr>
              <w:t>6.2.2. Pruebas de aceptación de usuario.</w:t>
            </w:r>
          </w:p>
        </w:tc>
        <w:tc>
          <w:tcPr>
            <w:tcW w:w="891" w:type="dxa"/>
            <w:shd w:val="clear" w:color="auto" w:fill="auto"/>
          </w:tcPr>
          <w:p w14:paraId="29708686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5CE59746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6EE9350A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03A4ADF5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5FB24414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54EA9652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13FD91E0" w14:textId="77777777" w:rsidTr="000F499A">
        <w:trPr>
          <w:trHeight w:val="434"/>
        </w:trPr>
        <w:tc>
          <w:tcPr>
            <w:tcW w:w="1525" w:type="dxa"/>
            <w:shd w:val="clear" w:color="auto" w:fill="auto"/>
          </w:tcPr>
          <w:p w14:paraId="4566CA87" w14:textId="3417848A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  <w:lang w:val="es-ES"/>
              </w:rPr>
              <w:t>6.2.3. Validación de modelo.</w:t>
            </w:r>
          </w:p>
        </w:tc>
        <w:tc>
          <w:tcPr>
            <w:tcW w:w="891" w:type="dxa"/>
            <w:shd w:val="clear" w:color="auto" w:fill="auto"/>
          </w:tcPr>
          <w:p w14:paraId="13748053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776BBD7A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7B50DC8A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682997A3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1EAB2BA6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27B63435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6117D572" w14:textId="77777777" w:rsidTr="000F499A">
        <w:trPr>
          <w:trHeight w:val="434"/>
        </w:trPr>
        <w:tc>
          <w:tcPr>
            <w:tcW w:w="1525" w:type="dxa"/>
            <w:shd w:val="clear" w:color="auto" w:fill="auto"/>
          </w:tcPr>
          <w:p w14:paraId="48673707" w14:textId="05446F63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bCs/>
                <w:sz w:val="20"/>
                <w:lang w:val="es-ES"/>
              </w:rPr>
              <w:t>6.2.4. Prototipo.</w:t>
            </w:r>
          </w:p>
        </w:tc>
        <w:tc>
          <w:tcPr>
            <w:tcW w:w="891" w:type="dxa"/>
            <w:shd w:val="clear" w:color="auto" w:fill="auto"/>
          </w:tcPr>
          <w:p w14:paraId="3AB6F610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180A9A95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69D906A4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45E0AA7A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56F8EF8C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270AB6E9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A7" w:rsidRPr="005F3474" w14:paraId="5720AF0D" w14:textId="77777777" w:rsidTr="000F499A">
        <w:trPr>
          <w:trHeight w:val="434"/>
        </w:trPr>
        <w:tc>
          <w:tcPr>
            <w:tcW w:w="1525" w:type="dxa"/>
            <w:shd w:val="clear" w:color="auto" w:fill="auto"/>
          </w:tcPr>
          <w:p w14:paraId="6A645738" w14:textId="2D71E6DB" w:rsidR="008A37A7" w:rsidRPr="008A37A7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MX"/>
              </w:rPr>
            </w:pPr>
            <w:r w:rsidRPr="008A37A7">
              <w:rPr>
                <w:rFonts w:ascii="Arial Narrow" w:hAnsi="Arial Narrow"/>
                <w:sz w:val="20"/>
                <w:lang w:val="es-ES"/>
              </w:rPr>
              <w:t xml:space="preserve">6.3 Registro </w:t>
            </w:r>
            <w:r w:rsidRPr="008A37A7">
              <w:rPr>
                <w:rFonts w:ascii="Arial Narrow" w:hAnsi="Arial Narrow"/>
                <w:bCs/>
                <w:sz w:val="20"/>
                <w:lang w:val="es-ES"/>
              </w:rPr>
              <w:t>de</w:t>
            </w:r>
            <w:r w:rsidRPr="008A37A7">
              <w:rPr>
                <w:rFonts w:ascii="Arial Narrow" w:hAnsi="Arial Narrow"/>
                <w:sz w:val="20"/>
                <w:lang w:val="es-ES"/>
              </w:rPr>
              <w:t xml:space="preserve"> validación</w:t>
            </w:r>
          </w:p>
        </w:tc>
        <w:tc>
          <w:tcPr>
            <w:tcW w:w="891" w:type="dxa"/>
            <w:shd w:val="clear" w:color="auto" w:fill="auto"/>
          </w:tcPr>
          <w:p w14:paraId="2672F342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22EB04BE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14:paraId="2D21B7BA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01923816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617E4B7A" w14:textId="77777777" w:rsidR="008A37A7" w:rsidRPr="005F3474" w:rsidRDefault="008A37A7" w:rsidP="008A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45227CF5" w14:textId="77777777" w:rsidR="008A37A7" w:rsidRPr="005F3474" w:rsidRDefault="008A37A7" w:rsidP="008A37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F76A34" w14:textId="77777777" w:rsidR="00742FF6" w:rsidRDefault="00742FF6" w:rsidP="00577219"/>
    <w:sectPr w:rsidR="00742FF6" w:rsidSect="00742FF6">
      <w:headerReference w:type="default" r:id="rId6"/>
      <w:pgSz w:w="28350" w:h="16840" w:orient="landscape" w:code="8"/>
      <w:pgMar w:top="2472" w:right="1418" w:bottom="246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6827C" w14:textId="77777777" w:rsidR="00B525E8" w:rsidRDefault="00B525E8" w:rsidP="00085C3E">
      <w:pPr>
        <w:spacing w:after="0" w:line="240" w:lineRule="auto"/>
      </w:pPr>
      <w:r>
        <w:separator/>
      </w:r>
    </w:p>
  </w:endnote>
  <w:endnote w:type="continuationSeparator" w:id="0">
    <w:p w14:paraId="1B293C75" w14:textId="77777777" w:rsidR="00B525E8" w:rsidRDefault="00B525E8" w:rsidP="0008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9E900" w14:textId="77777777" w:rsidR="00B525E8" w:rsidRDefault="00B525E8" w:rsidP="00085C3E">
      <w:pPr>
        <w:spacing w:after="0" w:line="240" w:lineRule="auto"/>
      </w:pPr>
      <w:r>
        <w:separator/>
      </w:r>
    </w:p>
  </w:footnote>
  <w:footnote w:type="continuationSeparator" w:id="0">
    <w:p w14:paraId="4135BC54" w14:textId="77777777" w:rsidR="00B525E8" w:rsidRDefault="00B525E8" w:rsidP="0008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D8043" w14:textId="662A05D6" w:rsidR="00C01EAC" w:rsidRDefault="00C01EAC">
    <w:pPr>
      <w:pStyle w:val="Encabezado"/>
    </w:pPr>
    <w:r w:rsidRPr="007734D2">
      <w:rPr>
        <w:rFonts w:ascii="Calibri" w:eastAsia="Times New Roman" w:hAnsi="Calibri" w:cs="Calibri"/>
        <w:noProof/>
        <w:color w:val="000000"/>
        <w:lang w:eastAsia="es-MX"/>
      </w:rPr>
      <w:drawing>
        <wp:inline distT="0" distB="0" distL="0" distR="0" wp14:anchorId="752ECE43" wp14:editId="1FABD348">
          <wp:extent cx="8420100" cy="704850"/>
          <wp:effectExtent l="0" t="0" r="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1428" cy="69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4D"/>
    <w:rsid w:val="00085C3E"/>
    <w:rsid w:val="00153D21"/>
    <w:rsid w:val="00515CCD"/>
    <w:rsid w:val="00566D68"/>
    <w:rsid w:val="00577219"/>
    <w:rsid w:val="005F3474"/>
    <w:rsid w:val="00613EB6"/>
    <w:rsid w:val="00674DB6"/>
    <w:rsid w:val="006C2AE0"/>
    <w:rsid w:val="006D628C"/>
    <w:rsid w:val="0072480C"/>
    <w:rsid w:val="00742FF6"/>
    <w:rsid w:val="007C02A4"/>
    <w:rsid w:val="008A37A7"/>
    <w:rsid w:val="008F3F44"/>
    <w:rsid w:val="00917CAE"/>
    <w:rsid w:val="009729E7"/>
    <w:rsid w:val="00A66AB8"/>
    <w:rsid w:val="00B525E8"/>
    <w:rsid w:val="00B71517"/>
    <w:rsid w:val="00BB2ACA"/>
    <w:rsid w:val="00C01EAC"/>
    <w:rsid w:val="00E303FF"/>
    <w:rsid w:val="00E3719B"/>
    <w:rsid w:val="00E5022B"/>
    <w:rsid w:val="00ED074D"/>
    <w:rsid w:val="00F73539"/>
    <w:rsid w:val="00F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FC4EB"/>
  <w15:chartTrackingRefBased/>
  <w15:docId w15:val="{B954B025-87F1-4AC4-9377-E8CEE2CA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0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E303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F735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085C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C3E"/>
  </w:style>
  <w:style w:type="paragraph" w:styleId="Piedepgina">
    <w:name w:val="footer"/>
    <w:basedOn w:val="Normal"/>
    <w:link w:val="PiedepginaCar"/>
    <w:uiPriority w:val="99"/>
    <w:unhideWhenUsed/>
    <w:rsid w:val="00085C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C3E"/>
  </w:style>
  <w:style w:type="paragraph" w:styleId="Prrafodelista">
    <w:name w:val="List Paragraph"/>
    <w:basedOn w:val="Normal"/>
    <w:uiPriority w:val="34"/>
    <w:qFormat/>
    <w:rsid w:val="00577219"/>
    <w:pPr>
      <w:ind w:left="720"/>
      <w:contextualSpacing/>
    </w:pPr>
  </w:style>
  <w:style w:type="character" w:customStyle="1" w:styleId="normaltextrun">
    <w:name w:val="normaltextrun"/>
    <w:basedOn w:val="Fuentedeprrafopredeter"/>
    <w:rsid w:val="00577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Hernández Reyes</dc:creator>
  <cp:keywords/>
  <dc:description/>
  <cp:lastModifiedBy>Administrador</cp:lastModifiedBy>
  <cp:revision>5</cp:revision>
  <dcterms:created xsi:type="dcterms:W3CDTF">2022-05-05T21:20:00Z</dcterms:created>
  <dcterms:modified xsi:type="dcterms:W3CDTF">2024-04-23T00:27:00Z</dcterms:modified>
</cp:coreProperties>
</file>